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9F074" w14:textId="7DE58DF5" w:rsidR="005C7D54" w:rsidRPr="00776263" w:rsidRDefault="002418CC" w:rsidP="005C7D54">
      <w:pPr>
        <w:jc w:val="center"/>
        <w:rPr>
          <w:rFonts w:ascii="Verdana" w:hAnsi="Verdana" w:cs="Arial"/>
          <w:b/>
          <w:sz w:val="20"/>
          <w:szCs w:val="20"/>
        </w:rPr>
      </w:pPr>
      <w:bookmarkStart w:id="0" w:name="_Hlk94017144"/>
      <w:bookmarkStart w:id="1" w:name="_Hlk94017354"/>
      <w:bookmarkStart w:id="2" w:name="_Hlk94017129"/>
      <w:r w:rsidRPr="00776263">
        <w:rPr>
          <w:rFonts w:ascii="Verdana" w:hAnsi="Verdana" w:cs="Arial"/>
          <w:b/>
          <w:sz w:val="20"/>
          <w:szCs w:val="20"/>
        </w:rPr>
        <w:t>NÓMINA CONFORMACIÓN DEL EQUIPO</w:t>
      </w:r>
    </w:p>
    <w:p w14:paraId="1171F9A4" w14:textId="6708BBB9" w:rsidR="00006300" w:rsidRPr="00776263" w:rsidRDefault="005C7D54" w:rsidP="00041FB4">
      <w:pPr>
        <w:jc w:val="center"/>
        <w:rPr>
          <w:rFonts w:ascii="Verdana" w:hAnsi="Verdana" w:cs="Arial"/>
          <w:b/>
          <w:sz w:val="20"/>
          <w:szCs w:val="20"/>
        </w:rPr>
      </w:pPr>
      <w:r w:rsidRPr="00776263">
        <w:rPr>
          <w:rFonts w:ascii="Verdana" w:hAnsi="Verdana" w:cs="Arial"/>
          <w:b/>
          <w:sz w:val="20"/>
          <w:szCs w:val="20"/>
        </w:rPr>
        <w:t xml:space="preserve">MODELOS DE </w:t>
      </w:r>
      <w:r w:rsidR="00776263" w:rsidRPr="00776263">
        <w:rPr>
          <w:rFonts w:ascii="Verdana" w:hAnsi="Verdana" w:cs="Arial"/>
          <w:b/>
          <w:sz w:val="20"/>
          <w:szCs w:val="20"/>
        </w:rPr>
        <w:t xml:space="preserve">INTERVENCIÓN: </w:t>
      </w:r>
      <w:r w:rsidR="00776263" w:rsidRPr="00776263">
        <w:rPr>
          <w:rFonts w:ascii="Verdana" w:eastAsia="Calibri" w:hAnsi="Verdana" w:cstheme="minorHAnsi"/>
          <w:b/>
          <w:color w:val="000000"/>
          <w:sz w:val="20"/>
          <w:szCs w:val="20"/>
          <w:lang w:eastAsia="es-CL"/>
        </w:rPr>
        <w:t>RESIDENCIAS DE VIDA FAMILIAR PARA ADOLESCENTES</w:t>
      </w:r>
    </w:p>
    <w:p w14:paraId="5C82CD70" w14:textId="7FE89A11" w:rsidR="00354B44" w:rsidRPr="00776263" w:rsidRDefault="00354B44" w:rsidP="00412DE4">
      <w:pPr>
        <w:rPr>
          <w:rFonts w:ascii="Verdana" w:hAnsi="Verdana" w:cs="Arial"/>
          <w:b/>
          <w:sz w:val="20"/>
          <w:szCs w:val="20"/>
        </w:rPr>
      </w:pPr>
      <w:r w:rsidRPr="00776263">
        <w:rPr>
          <w:rFonts w:ascii="Verdana" w:hAnsi="Verdana" w:cs="Arial"/>
          <w:b/>
          <w:bCs/>
          <w:sz w:val="20"/>
          <w:szCs w:val="20"/>
        </w:rPr>
        <w:t>Nombre del Proyect</w:t>
      </w:r>
      <w:r w:rsidR="005C7D54" w:rsidRPr="00776263">
        <w:rPr>
          <w:rFonts w:ascii="Verdana" w:hAnsi="Verdana" w:cs="Arial"/>
          <w:b/>
          <w:bCs/>
          <w:sz w:val="20"/>
          <w:szCs w:val="20"/>
        </w:rPr>
        <w:t>o</w:t>
      </w:r>
    </w:p>
    <w:p w14:paraId="2100E4D0" w14:textId="667CF38E" w:rsidR="0E159814" w:rsidRPr="00776263" w:rsidRDefault="0E159814" w:rsidP="56A1EE3C">
      <w:pPr>
        <w:rPr>
          <w:rFonts w:ascii="Verdana" w:hAnsi="Verdana"/>
          <w:b/>
          <w:bCs/>
          <w:sz w:val="20"/>
          <w:szCs w:val="20"/>
        </w:rPr>
      </w:pPr>
      <w:r w:rsidRPr="00776263">
        <w:rPr>
          <w:rFonts w:ascii="Verdana" w:hAnsi="Verdana" w:cs="Arial"/>
          <w:b/>
          <w:bCs/>
          <w:sz w:val="20"/>
          <w:szCs w:val="20"/>
        </w:rPr>
        <w:t>Cobertura</w:t>
      </w:r>
      <w:r w:rsidR="00FD169C" w:rsidRPr="00776263">
        <w:rPr>
          <w:rFonts w:ascii="Verdana" w:hAnsi="Verdana" w:cs="Arial"/>
          <w:b/>
          <w:bCs/>
          <w:sz w:val="20"/>
          <w:szCs w:val="20"/>
        </w:rPr>
        <w:t>:</w:t>
      </w:r>
    </w:p>
    <w:p w14:paraId="00AF03E1" w14:textId="270E34B5" w:rsidR="00851C81" w:rsidRPr="00776263" w:rsidRDefault="009D5ACA" w:rsidP="00006300">
      <w:pPr>
        <w:rPr>
          <w:rFonts w:ascii="Verdana" w:hAnsi="Verdana" w:cs="Arial"/>
          <w:b/>
          <w:sz w:val="20"/>
          <w:szCs w:val="20"/>
        </w:rPr>
      </w:pPr>
      <w:r w:rsidRPr="00776263">
        <w:rPr>
          <w:rFonts w:ascii="Verdana" w:hAnsi="Verdana" w:cs="Arial"/>
          <w:b/>
          <w:sz w:val="20"/>
          <w:szCs w:val="20"/>
        </w:rPr>
        <w:t>Cuadro: Recurso Humano</w:t>
      </w:r>
    </w:p>
    <w:p w14:paraId="55347566" w14:textId="77777777" w:rsidR="00870295" w:rsidRPr="00776263" w:rsidRDefault="00870295" w:rsidP="00006300">
      <w:pPr>
        <w:rPr>
          <w:rFonts w:ascii="Verdana" w:hAnsi="Verdana"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83"/>
        <w:gridCol w:w="3125"/>
        <w:gridCol w:w="2442"/>
        <w:gridCol w:w="2442"/>
        <w:gridCol w:w="2442"/>
        <w:gridCol w:w="2442"/>
      </w:tblGrid>
      <w:tr w:rsidR="00441A24" w:rsidRPr="00776263" w14:paraId="559C2BC6" w14:textId="14D81D34" w:rsidTr="00441A24">
        <w:trPr>
          <w:trHeight w:val="514"/>
        </w:trPr>
        <w:tc>
          <w:tcPr>
            <w:tcW w:w="939" w:type="pct"/>
            <w:shd w:val="clear" w:color="auto" w:fill="DEEAF6"/>
            <w:vAlign w:val="center"/>
            <w:hideMark/>
          </w:tcPr>
          <w:p w14:paraId="5888BFC4" w14:textId="77777777" w:rsidR="00441A24" w:rsidRPr="00776263" w:rsidRDefault="00441A24" w:rsidP="00870295">
            <w:pPr>
              <w:jc w:val="center"/>
              <w:rPr>
                <w:rFonts w:ascii="Verdana" w:hAnsi="Verdana" w:cs="Calibri"/>
                <w:b/>
                <w:bCs/>
                <w:color w:val="000000"/>
                <w:sz w:val="20"/>
                <w:szCs w:val="20"/>
                <w:lang w:val="es-CL" w:eastAsia="es-CL"/>
              </w:rPr>
            </w:pPr>
            <w:r w:rsidRPr="00776263">
              <w:rPr>
                <w:rFonts w:ascii="Verdana" w:hAnsi="Verdana" w:cs="Arial"/>
                <w:b/>
                <w:bCs/>
                <w:color w:val="000000"/>
                <w:sz w:val="20"/>
                <w:szCs w:val="20"/>
                <w:lang w:eastAsia="es-CL"/>
              </w:rPr>
              <w:t>Cargo</w:t>
            </w:r>
          </w:p>
        </w:tc>
        <w:tc>
          <w:tcPr>
            <w:tcW w:w="984" w:type="pct"/>
            <w:shd w:val="clear" w:color="auto" w:fill="DEEAF6"/>
            <w:vAlign w:val="center"/>
          </w:tcPr>
          <w:p w14:paraId="1131B539" w14:textId="77777777" w:rsidR="00441A24" w:rsidRPr="00776263" w:rsidRDefault="00441A24" w:rsidP="00870295">
            <w:pPr>
              <w:jc w:val="center"/>
              <w:rPr>
                <w:rFonts w:ascii="Verdana" w:hAnsi="Verdana" w:cs="Calibri"/>
                <w:b/>
                <w:bCs/>
                <w:color w:val="000000"/>
                <w:sz w:val="20"/>
                <w:szCs w:val="20"/>
                <w:lang w:val="es-CL" w:eastAsia="es-CL"/>
              </w:rPr>
            </w:pPr>
            <w:r w:rsidRPr="00776263">
              <w:rPr>
                <w:rFonts w:ascii="Verdana" w:hAnsi="Verdana" w:cs="Arial"/>
                <w:b/>
                <w:bCs/>
                <w:color w:val="000000"/>
                <w:sz w:val="20"/>
                <w:szCs w:val="20"/>
                <w:lang w:eastAsia="es-CL"/>
              </w:rPr>
              <w:t>Nombre</w:t>
            </w:r>
          </w:p>
        </w:tc>
        <w:tc>
          <w:tcPr>
            <w:tcW w:w="769" w:type="pct"/>
            <w:shd w:val="clear" w:color="auto" w:fill="DEEAF6"/>
            <w:vAlign w:val="center"/>
          </w:tcPr>
          <w:p w14:paraId="3B01F837" w14:textId="77777777" w:rsidR="00441A24" w:rsidRPr="00776263" w:rsidRDefault="00441A24" w:rsidP="00870295">
            <w:pPr>
              <w:jc w:val="center"/>
              <w:rPr>
                <w:rFonts w:ascii="Verdana" w:hAnsi="Verdana" w:cs="Calibri"/>
                <w:b/>
                <w:bCs/>
                <w:color w:val="000000"/>
                <w:sz w:val="20"/>
                <w:szCs w:val="20"/>
                <w:lang w:val="es-CL" w:eastAsia="es-CL"/>
              </w:rPr>
            </w:pPr>
            <w:r w:rsidRPr="00776263">
              <w:rPr>
                <w:rFonts w:ascii="Verdana" w:hAnsi="Verdana" w:cs="Arial"/>
                <w:b/>
                <w:bCs/>
                <w:color w:val="000000"/>
                <w:sz w:val="20"/>
                <w:szCs w:val="20"/>
                <w:lang w:eastAsia="es-CL"/>
              </w:rPr>
              <w:t>Rut</w:t>
            </w:r>
          </w:p>
        </w:tc>
        <w:tc>
          <w:tcPr>
            <w:tcW w:w="769" w:type="pct"/>
            <w:shd w:val="clear" w:color="auto" w:fill="DEEAF6"/>
          </w:tcPr>
          <w:p w14:paraId="3B09EFFD" w14:textId="22549EAE" w:rsidR="00441A24" w:rsidRPr="00776263" w:rsidRDefault="00441A24" w:rsidP="00870295">
            <w:pPr>
              <w:jc w:val="center"/>
              <w:rPr>
                <w:rFonts w:ascii="Verdana" w:hAnsi="Verdana" w:cs="Arial"/>
                <w:b/>
                <w:bCs/>
                <w:color w:val="000000"/>
                <w:sz w:val="20"/>
                <w:szCs w:val="20"/>
                <w:lang w:eastAsia="es-CL"/>
              </w:rPr>
            </w:pPr>
            <w:r w:rsidRPr="00776263">
              <w:rPr>
                <w:rFonts w:ascii="Verdana" w:hAnsi="Verdana" w:cs="Arial"/>
                <w:b/>
                <w:bCs/>
                <w:color w:val="000000"/>
                <w:sz w:val="20"/>
                <w:szCs w:val="20"/>
                <w:lang w:eastAsia="es-CL"/>
              </w:rPr>
              <w:t>Posee título técnico o profesional (SI/NO)</w:t>
            </w:r>
          </w:p>
        </w:tc>
        <w:tc>
          <w:tcPr>
            <w:tcW w:w="769" w:type="pct"/>
            <w:shd w:val="clear" w:color="auto" w:fill="DEEAF6"/>
          </w:tcPr>
          <w:p w14:paraId="016176D5" w14:textId="77777777" w:rsidR="00441A24" w:rsidRPr="00776263" w:rsidRDefault="00441A24" w:rsidP="00870295">
            <w:pPr>
              <w:jc w:val="center"/>
              <w:rPr>
                <w:rFonts w:ascii="Verdana" w:hAnsi="Verdana" w:cs="Arial"/>
                <w:b/>
                <w:bCs/>
                <w:color w:val="000000"/>
                <w:sz w:val="20"/>
                <w:szCs w:val="20"/>
                <w:lang w:eastAsia="es-CL"/>
              </w:rPr>
            </w:pPr>
          </w:p>
          <w:p w14:paraId="725FB8A9" w14:textId="042E5AE3" w:rsidR="00441A24" w:rsidRPr="00776263" w:rsidRDefault="00441A24" w:rsidP="00870295">
            <w:pPr>
              <w:jc w:val="center"/>
              <w:rPr>
                <w:rFonts w:ascii="Verdana" w:hAnsi="Verdana" w:cs="Arial"/>
                <w:b/>
                <w:bCs/>
                <w:color w:val="000000"/>
                <w:sz w:val="20"/>
                <w:szCs w:val="20"/>
                <w:lang w:eastAsia="es-CL"/>
              </w:rPr>
            </w:pPr>
            <w:r w:rsidRPr="00776263">
              <w:rPr>
                <w:rFonts w:ascii="Verdana" w:hAnsi="Verdana" w:cs="Arial"/>
                <w:b/>
                <w:bCs/>
                <w:color w:val="000000"/>
                <w:sz w:val="20"/>
                <w:szCs w:val="20"/>
                <w:lang w:eastAsia="es-CL"/>
              </w:rPr>
              <w:t xml:space="preserve">Institución </w:t>
            </w:r>
          </w:p>
        </w:tc>
        <w:tc>
          <w:tcPr>
            <w:tcW w:w="769" w:type="pct"/>
            <w:shd w:val="clear" w:color="auto" w:fill="DEEAF6"/>
          </w:tcPr>
          <w:p w14:paraId="2DA5CD4B" w14:textId="77777777" w:rsidR="00441A24" w:rsidRPr="00776263" w:rsidRDefault="00441A24" w:rsidP="00870295">
            <w:pPr>
              <w:jc w:val="center"/>
              <w:rPr>
                <w:rFonts w:ascii="Verdana" w:hAnsi="Verdana" w:cs="Arial"/>
                <w:b/>
                <w:bCs/>
                <w:color w:val="000000"/>
                <w:sz w:val="20"/>
                <w:szCs w:val="20"/>
                <w:lang w:eastAsia="es-CL"/>
              </w:rPr>
            </w:pPr>
          </w:p>
          <w:p w14:paraId="41E50DCF" w14:textId="241E3754" w:rsidR="00441A24" w:rsidRPr="00776263" w:rsidRDefault="00441A24" w:rsidP="00870295">
            <w:pPr>
              <w:jc w:val="center"/>
              <w:rPr>
                <w:rFonts w:ascii="Verdana" w:hAnsi="Verdana" w:cs="Arial"/>
                <w:b/>
                <w:bCs/>
                <w:color w:val="000000"/>
                <w:sz w:val="20"/>
                <w:szCs w:val="20"/>
                <w:lang w:eastAsia="es-CL"/>
              </w:rPr>
            </w:pPr>
            <w:r w:rsidRPr="00776263">
              <w:rPr>
                <w:rFonts w:ascii="Verdana" w:hAnsi="Verdana" w:cs="Arial"/>
                <w:b/>
                <w:bCs/>
                <w:color w:val="000000"/>
                <w:sz w:val="20"/>
                <w:szCs w:val="20"/>
                <w:lang w:eastAsia="es-CL"/>
              </w:rPr>
              <w:t xml:space="preserve">Título (Si </w:t>
            </w:r>
            <w:r w:rsidR="00DD2267" w:rsidRPr="00776263">
              <w:rPr>
                <w:rFonts w:ascii="Verdana" w:hAnsi="Verdana" w:cs="Arial"/>
                <w:b/>
                <w:bCs/>
                <w:color w:val="000000"/>
                <w:sz w:val="20"/>
                <w:szCs w:val="20"/>
                <w:lang w:eastAsia="es-CL"/>
              </w:rPr>
              <w:t>aplica) [</w:t>
            </w:r>
            <w:r w:rsidR="00D61483" w:rsidRPr="00776263">
              <w:rPr>
                <w:rFonts w:ascii="Verdana" w:hAnsi="Verdana" w:cs="Arial"/>
                <w:b/>
                <w:bCs/>
                <w:color w:val="000000"/>
                <w:sz w:val="20"/>
                <w:szCs w:val="20"/>
                <w:lang w:eastAsia="es-CL"/>
              </w:rPr>
              <w:t>1]</w:t>
            </w:r>
          </w:p>
        </w:tc>
      </w:tr>
      <w:tr w:rsidR="00441A24" w:rsidRPr="00776263" w14:paraId="28A7CB6A" w14:textId="0B4FA7B4" w:rsidTr="00441A24">
        <w:trPr>
          <w:trHeight w:val="276"/>
        </w:trPr>
        <w:tc>
          <w:tcPr>
            <w:tcW w:w="939" w:type="pct"/>
            <w:shd w:val="clear" w:color="auto" w:fill="auto"/>
            <w:vAlign w:val="center"/>
            <w:hideMark/>
          </w:tcPr>
          <w:p w14:paraId="634823F1" w14:textId="77777777" w:rsidR="00441A24" w:rsidRPr="00776263" w:rsidRDefault="00441A24" w:rsidP="00870295">
            <w:pPr>
              <w:rPr>
                <w:rFonts w:ascii="Verdana" w:hAnsi="Verdana"/>
                <w:b/>
                <w:bCs/>
                <w:color w:val="000000"/>
                <w:sz w:val="20"/>
                <w:szCs w:val="20"/>
                <w:lang w:eastAsia="es-CL"/>
              </w:rPr>
            </w:pPr>
            <w:r w:rsidRPr="00776263">
              <w:rPr>
                <w:rFonts w:ascii="Verdana" w:hAnsi="Verdana"/>
                <w:b/>
                <w:bCs/>
                <w:color w:val="000000"/>
                <w:sz w:val="20"/>
                <w:szCs w:val="20"/>
                <w:lang w:eastAsia="es-CL"/>
              </w:rPr>
              <w:t>DIRECTOR</w:t>
            </w:r>
          </w:p>
          <w:p w14:paraId="6197CCA9" w14:textId="77777777" w:rsidR="00441A24" w:rsidRPr="00776263" w:rsidRDefault="00441A24" w:rsidP="00870295">
            <w:pPr>
              <w:rPr>
                <w:rFonts w:ascii="Verdana" w:hAnsi="Verdana"/>
                <w:b/>
                <w:bCs/>
                <w:color w:val="000000"/>
                <w:sz w:val="20"/>
                <w:szCs w:val="20"/>
                <w:lang w:eastAsia="es-CL"/>
              </w:rPr>
            </w:pPr>
          </w:p>
          <w:p w14:paraId="17934FC1" w14:textId="77777777" w:rsidR="00441A24" w:rsidRPr="00776263" w:rsidRDefault="00441A24" w:rsidP="00870295">
            <w:pPr>
              <w:rPr>
                <w:rFonts w:ascii="Verdana" w:hAnsi="Verdana"/>
                <w:b/>
                <w:bCs/>
                <w:color w:val="000000"/>
                <w:sz w:val="20"/>
                <w:szCs w:val="20"/>
                <w:lang w:eastAsia="es-CL"/>
              </w:rPr>
            </w:pPr>
          </w:p>
        </w:tc>
        <w:tc>
          <w:tcPr>
            <w:tcW w:w="984" w:type="pct"/>
          </w:tcPr>
          <w:p w14:paraId="09676939" w14:textId="77777777" w:rsidR="00441A24" w:rsidRPr="00776263" w:rsidRDefault="00441A24" w:rsidP="00BE495C">
            <w:pPr>
              <w:rPr>
                <w:rFonts w:ascii="Verdana" w:hAnsi="Verdana"/>
                <w:b/>
                <w:bCs/>
                <w:color w:val="000000"/>
                <w:sz w:val="20"/>
                <w:szCs w:val="20"/>
                <w:lang w:eastAsia="es-CL"/>
              </w:rPr>
            </w:pPr>
          </w:p>
        </w:tc>
        <w:tc>
          <w:tcPr>
            <w:tcW w:w="769" w:type="pct"/>
          </w:tcPr>
          <w:p w14:paraId="5F3C5578" w14:textId="77777777" w:rsidR="00441A24" w:rsidRPr="00776263" w:rsidRDefault="00441A24" w:rsidP="00870295">
            <w:pPr>
              <w:ind w:right="-19"/>
              <w:rPr>
                <w:rFonts w:ascii="Verdana" w:hAnsi="Verdana"/>
                <w:b/>
                <w:bCs/>
                <w:color w:val="000000"/>
                <w:sz w:val="20"/>
                <w:szCs w:val="20"/>
                <w:lang w:eastAsia="es-CL"/>
              </w:rPr>
            </w:pPr>
          </w:p>
        </w:tc>
        <w:tc>
          <w:tcPr>
            <w:tcW w:w="769" w:type="pct"/>
          </w:tcPr>
          <w:p w14:paraId="045521C6" w14:textId="77777777" w:rsidR="00441A24" w:rsidRPr="00776263" w:rsidRDefault="00441A24" w:rsidP="00870295">
            <w:pPr>
              <w:ind w:right="-19"/>
              <w:rPr>
                <w:rFonts w:ascii="Verdana" w:hAnsi="Verdana"/>
                <w:b/>
                <w:bCs/>
                <w:color w:val="000000"/>
                <w:sz w:val="20"/>
                <w:szCs w:val="20"/>
                <w:lang w:eastAsia="es-CL"/>
              </w:rPr>
            </w:pPr>
          </w:p>
        </w:tc>
        <w:tc>
          <w:tcPr>
            <w:tcW w:w="769" w:type="pct"/>
          </w:tcPr>
          <w:p w14:paraId="67394B93" w14:textId="77777777" w:rsidR="00441A24" w:rsidRPr="00776263" w:rsidRDefault="00441A24" w:rsidP="00870295">
            <w:pPr>
              <w:ind w:right="-19"/>
              <w:rPr>
                <w:rFonts w:ascii="Verdana" w:hAnsi="Verdana"/>
                <w:b/>
                <w:bCs/>
                <w:color w:val="000000"/>
                <w:sz w:val="20"/>
                <w:szCs w:val="20"/>
                <w:lang w:eastAsia="es-CL"/>
              </w:rPr>
            </w:pPr>
          </w:p>
        </w:tc>
        <w:tc>
          <w:tcPr>
            <w:tcW w:w="769" w:type="pct"/>
          </w:tcPr>
          <w:p w14:paraId="09E14E47" w14:textId="77777777" w:rsidR="00441A24" w:rsidRPr="00776263" w:rsidRDefault="00441A24" w:rsidP="00870295">
            <w:pPr>
              <w:ind w:right="-19"/>
              <w:rPr>
                <w:rFonts w:ascii="Verdana" w:hAnsi="Verdana"/>
                <w:b/>
                <w:bCs/>
                <w:color w:val="000000"/>
                <w:sz w:val="20"/>
                <w:szCs w:val="20"/>
                <w:lang w:eastAsia="es-CL"/>
              </w:rPr>
            </w:pPr>
          </w:p>
        </w:tc>
      </w:tr>
      <w:tr w:rsidR="00441A24" w:rsidRPr="00776263" w14:paraId="42CB347C" w14:textId="2384C1E0" w:rsidTr="00441A24">
        <w:trPr>
          <w:trHeight w:val="276"/>
        </w:trPr>
        <w:tc>
          <w:tcPr>
            <w:tcW w:w="939" w:type="pct"/>
            <w:shd w:val="clear" w:color="auto" w:fill="auto"/>
            <w:vAlign w:val="center"/>
            <w:hideMark/>
          </w:tcPr>
          <w:p w14:paraId="48336DC9" w14:textId="77777777" w:rsidR="00441A24" w:rsidRPr="00776263" w:rsidRDefault="00441A24" w:rsidP="00870295">
            <w:pPr>
              <w:rPr>
                <w:rFonts w:ascii="Verdana" w:hAnsi="Verdana"/>
                <w:b/>
                <w:bCs/>
                <w:color w:val="000000"/>
                <w:sz w:val="20"/>
                <w:szCs w:val="20"/>
                <w:lang w:eastAsia="es-CL"/>
              </w:rPr>
            </w:pPr>
            <w:r w:rsidRPr="00776263">
              <w:rPr>
                <w:rFonts w:ascii="Verdana" w:hAnsi="Verdana"/>
                <w:b/>
                <w:bCs/>
                <w:color w:val="000000"/>
                <w:sz w:val="20"/>
                <w:szCs w:val="20"/>
                <w:lang w:eastAsia="es-CL"/>
              </w:rPr>
              <w:t>PSICÓLOGO</w:t>
            </w:r>
          </w:p>
          <w:p w14:paraId="78078E69" w14:textId="77777777" w:rsidR="00441A24" w:rsidRPr="00776263" w:rsidRDefault="00441A24" w:rsidP="00870295">
            <w:pPr>
              <w:rPr>
                <w:rFonts w:ascii="Verdana" w:hAnsi="Verdana"/>
                <w:b/>
                <w:bCs/>
                <w:color w:val="000000"/>
                <w:sz w:val="20"/>
                <w:szCs w:val="20"/>
                <w:lang w:eastAsia="es-CL"/>
              </w:rPr>
            </w:pPr>
          </w:p>
          <w:p w14:paraId="54EF3C8B" w14:textId="77777777" w:rsidR="00441A24" w:rsidRPr="00776263" w:rsidRDefault="00441A24" w:rsidP="00870295">
            <w:pPr>
              <w:rPr>
                <w:rFonts w:ascii="Verdana" w:hAnsi="Verdana"/>
                <w:b/>
                <w:bCs/>
                <w:color w:val="000000"/>
                <w:sz w:val="20"/>
                <w:szCs w:val="20"/>
                <w:lang w:eastAsia="es-CL"/>
              </w:rPr>
            </w:pPr>
          </w:p>
        </w:tc>
        <w:tc>
          <w:tcPr>
            <w:tcW w:w="984" w:type="pct"/>
          </w:tcPr>
          <w:p w14:paraId="78F277A2" w14:textId="77777777" w:rsidR="00441A24" w:rsidRPr="00776263" w:rsidRDefault="00441A24" w:rsidP="00BE495C">
            <w:pPr>
              <w:rPr>
                <w:rFonts w:ascii="Verdana" w:hAnsi="Verdana"/>
                <w:b/>
                <w:bCs/>
                <w:color w:val="000000"/>
                <w:sz w:val="20"/>
                <w:szCs w:val="20"/>
                <w:lang w:eastAsia="es-CL"/>
              </w:rPr>
            </w:pPr>
          </w:p>
        </w:tc>
        <w:tc>
          <w:tcPr>
            <w:tcW w:w="769" w:type="pct"/>
          </w:tcPr>
          <w:p w14:paraId="08E48B93" w14:textId="77777777" w:rsidR="00441A24" w:rsidRPr="00776263" w:rsidRDefault="00441A24" w:rsidP="00BE495C">
            <w:pPr>
              <w:rPr>
                <w:rFonts w:ascii="Verdana" w:hAnsi="Verdana"/>
                <w:b/>
                <w:bCs/>
                <w:color w:val="000000"/>
                <w:sz w:val="20"/>
                <w:szCs w:val="20"/>
                <w:lang w:eastAsia="es-CL"/>
              </w:rPr>
            </w:pPr>
          </w:p>
        </w:tc>
        <w:tc>
          <w:tcPr>
            <w:tcW w:w="769" w:type="pct"/>
          </w:tcPr>
          <w:p w14:paraId="258C33E6" w14:textId="77777777" w:rsidR="00441A24" w:rsidRPr="00776263" w:rsidRDefault="00441A24" w:rsidP="00BE495C">
            <w:pPr>
              <w:rPr>
                <w:rFonts w:ascii="Verdana" w:hAnsi="Verdana"/>
                <w:b/>
                <w:bCs/>
                <w:color w:val="000000"/>
                <w:sz w:val="20"/>
                <w:szCs w:val="20"/>
                <w:lang w:eastAsia="es-CL"/>
              </w:rPr>
            </w:pPr>
          </w:p>
        </w:tc>
        <w:tc>
          <w:tcPr>
            <w:tcW w:w="769" w:type="pct"/>
          </w:tcPr>
          <w:p w14:paraId="71D058B3" w14:textId="77777777" w:rsidR="00441A24" w:rsidRPr="00776263" w:rsidRDefault="00441A24" w:rsidP="00BE495C">
            <w:pPr>
              <w:rPr>
                <w:rFonts w:ascii="Verdana" w:hAnsi="Verdana"/>
                <w:b/>
                <w:bCs/>
                <w:color w:val="000000"/>
                <w:sz w:val="20"/>
                <w:szCs w:val="20"/>
                <w:lang w:eastAsia="es-CL"/>
              </w:rPr>
            </w:pPr>
          </w:p>
        </w:tc>
        <w:tc>
          <w:tcPr>
            <w:tcW w:w="769" w:type="pct"/>
          </w:tcPr>
          <w:p w14:paraId="370E7E2D" w14:textId="77777777" w:rsidR="00441A24" w:rsidRPr="00776263" w:rsidRDefault="00441A24" w:rsidP="00BE495C">
            <w:pPr>
              <w:rPr>
                <w:rFonts w:ascii="Verdana" w:hAnsi="Verdana"/>
                <w:b/>
                <w:bCs/>
                <w:color w:val="000000"/>
                <w:sz w:val="20"/>
                <w:szCs w:val="20"/>
                <w:lang w:eastAsia="es-CL"/>
              </w:rPr>
            </w:pPr>
          </w:p>
        </w:tc>
      </w:tr>
      <w:tr w:rsidR="00441A24" w:rsidRPr="00776263" w14:paraId="10C1741A" w14:textId="420B48FB" w:rsidTr="00441A24">
        <w:trPr>
          <w:trHeight w:val="276"/>
        </w:trPr>
        <w:tc>
          <w:tcPr>
            <w:tcW w:w="939" w:type="pct"/>
            <w:shd w:val="clear" w:color="auto" w:fill="auto"/>
            <w:vAlign w:val="center"/>
            <w:hideMark/>
          </w:tcPr>
          <w:p w14:paraId="08A947BA" w14:textId="77777777" w:rsidR="00441A24" w:rsidRPr="00776263" w:rsidRDefault="00441A24" w:rsidP="00870295">
            <w:pPr>
              <w:rPr>
                <w:rFonts w:ascii="Verdana" w:hAnsi="Verdana"/>
                <w:b/>
                <w:bCs/>
                <w:color w:val="000000"/>
                <w:sz w:val="20"/>
                <w:szCs w:val="20"/>
                <w:lang w:eastAsia="es-CL"/>
              </w:rPr>
            </w:pPr>
            <w:r w:rsidRPr="00776263">
              <w:rPr>
                <w:rFonts w:ascii="Verdana" w:hAnsi="Verdana"/>
                <w:b/>
                <w:bCs/>
                <w:color w:val="000000"/>
                <w:sz w:val="20"/>
                <w:szCs w:val="20"/>
                <w:lang w:eastAsia="es-CL"/>
              </w:rPr>
              <w:t>TERAPEUTA OCUPACIONAL</w:t>
            </w:r>
          </w:p>
          <w:p w14:paraId="61315368" w14:textId="77777777" w:rsidR="00441A24" w:rsidRPr="00776263" w:rsidRDefault="00441A24" w:rsidP="00870295">
            <w:pPr>
              <w:rPr>
                <w:rFonts w:ascii="Verdana" w:hAnsi="Verdana"/>
                <w:b/>
                <w:bCs/>
                <w:color w:val="000000"/>
                <w:sz w:val="20"/>
                <w:szCs w:val="20"/>
                <w:lang w:eastAsia="es-CL"/>
              </w:rPr>
            </w:pPr>
          </w:p>
          <w:p w14:paraId="3C599665" w14:textId="77777777" w:rsidR="00441A24" w:rsidRPr="00776263" w:rsidRDefault="00441A24" w:rsidP="00870295">
            <w:pPr>
              <w:rPr>
                <w:rFonts w:ascii="Verdana" w:hAnsi="Verdana"/>
                <w:b/>
                <w:bCs/>
                <w:color w:val="000000"/>
                <w:sz w:val="20"/>
                <w:szCs w:val="20"/>
                <w:lang w:eastAsia="es-CL"/>
              </w:rPr>
            </w:pPr>
          </w:p>
        </w:tc>
        <w:tc>
          <w:tcPr>
            <w:tcW w:w="984" w:type="pct"/>
          </w:tcPr>
          <w:p w14:paraId="53EB83D2" w14:textId="77777777" w:rsidR="00441A24" w:rsidRPr="00776263" w:rsidRDefault="00441A24" w:rsidP="00BE495C">
            <w:pPr>
              <w:rPr>
                <w:rFonts w:ascii="Verdana" w:hAnsi="Verdana"/>
                <w:b/>
                <w:bCs/>
                <w:color w:val="000000"/>
                <w:sz w:val="20"/>
                <w:szCs w:val="20"/>
                <w:lang w:eastAsia="es-CL"/>
              </w:rPr>
            </w:pPr>
          </w:p>
        </w:tc>
        <w:tc>
          <w:tcPr>
            <w:tcW w:w="769" w:type="pct"/>
          </w:tcPr>
          <w:p w14:paraId="0D2CF50C" w14:textId="77777777" w:rsidR="00441A24" w:rsidRPr="00776263" w:rsidRDefault="00441A24" w:rsidP="00BE495C">
            <w:pPr>
              <w:rPr>
                <w:rFonts w:ascii="Verdana" w:hAnsi="Verdana"/>
                <w:b/>
                <w:bCs/>
                <w:color w:val="000000"/>
                <w:sz w:val="20"/>
                <w:szCs w:val="20"/>
                <w:lang w:eastAsia="es-CL"/>
              </w:rPr>
            </w:pPr>
          </w:p>
        </w:tc>
        <w:tc>
          <w:tcPr>
            <w:tcW w:w="769" w:type="pct"/>
          </w:tcPr>
          <w:p w14:paraId="09C5BB1C" w14:textId="77777777" w:rsidR="00441A24" w:rsidRPr="00776263" w:rsidRDefault="00441A24" w:rsidP="00BE495C">
            <w:pPr>
              <w:rPr>
                <w:rFonts w:ascii="Verdana" w:hAnsi="Verdana"/>
                <w:b/>
                <w:bCs/>
                <w:color w:val="000000"/>
                <w:sz w:val="20"/>
                <w:szCs w:val="20"/>
                <w:lang w:eastAsia="es-CL"/>
              </w:rPr>
            </w:pPr>
          </w:p>
        </w:tc>
        <w:tc>
          <w:tcPr>
            <w:tcW w:w="769" w:type="pct"/>
          </w:tcPr>
          <w:p w14:paraId="37EDC249" w14:textId="77777777" w:rsidR="00441A24" w:rsidRPr="00776263" w:rsidRDefault="00441A24" w:rsidP="00BE495C">
            <w:pPr>
              <w:rPr>
                <w:rFonts w:ascii="Verdana" w:hAnsi="Verdana"/>
                <w:b/>
                <w:bCs/>
                <w:color w:val="000000"/>
                <w:sz w:val="20"/>
                <w:szCs w:val="20"/>
                <w:lang w:eastAsia="es-CL"/>
              </w:rPr>
            </w:pPr>
          </w:p>
        </w:tc>
        <w:tc>
          <w:tcPr>
            <w:tcW w:w="769" w:type="pct"/>
          </w:tcPr>
          <w:p w14:paraId="45FBADB5" w14:textId="77777777" w:rsidR="00441A24" w:rsidRPr="00776263" w:rsidRDefault="00441A24" w:rsidP="00BE495C">
            <w:pPr>
              <w:rPr>
                <w:rFonts w:ascii="Verdana" w:hAnsi="Verdana"/>
                <w:b/>
                <w:bCs/>
                <w:color w:val="000000"/>
                <w:sz w:val="20"/>
                <w:szCs w:val="20"/>
                <w:lang w:eastAsia="es-CL"/>
              </w:rPr>
            </w:pPr>
          </w:p>
        </w:tc>
      </w:tr>
      <w:tr w:rsidR="00441A24" w:rsidRPr="00776263" w14:paraId="4EAEB4C5" w14:textId="6343E180" w:rsidTr="00441A24">
        <w:trPr>
          <w:trHeight w:val="276"/>
        </w:trPr>
        <w:tc>
          <w:tcPr>
            <w:tcW w:w="939" w:type="pct"/>
            <w:shd w:val="clear" w:color="auto" w:fill="auto"/>
            <w:vAlign w:val="center"/>
          </w:tcPr>
          <w:p w14:paraId="688FB966" w14:textId="77777777" w:rsidR="00441A24" w:rsidRPr="00776263" w:rsidRDefault="00441A24" w:rsidP="00870295">
            <w:pPr>
              <w:rPr>
                <w:rFonts w:ascii="Verdana" w:hAnsi="Verdana"/>
                <w:b/>
                <w:bCs/>
                <w:color w:val="000000"/>
                <w:sz w:val="20"/>
                <w:szCs w:val="20"/>
                <w:lang w:eastAsia="es-CL"/>
              </w:rPr>
            </w:pPr>
            <w:r w:rsidRPr="00776263">
              <w:rPr>
                <w:rFonts w:ascii="Verdana" w:hAnsi="Verdana"/>
                <w:b/>
                <w:bCs/>
                <w:color w:val="000000"/>
                <w:sz w:val="20"/>
                <w:szCs w:val="20"/>
                <w:lang w:eastAsia="es-CL"/>
              </w:rPr>
              <w:t>TRABAJADOR SOCIAL</w:t>
            </w:r>
          </w:p>
          <w:p w14:paraId="6CC8617B" w14:textId="77777777" w:rsidR="00441A24" w:rsidRPr="00776263" w:rsidRDefault="00441A24" w:rsidP="00870295">
            <w:pPr>
              <w:rPr>
                <w:rFonts w:ascii="Verdana" w:hAnsi="Verdana"/>
                <w:b/>
                <w:bCs/>
                <w:color w:val="000000"/>
                <w:sz w:val="20"/>
                <w:szCs w:val="20"/>
                <w:lang w:eastAsia="es-CL"/>
              </w:rPr>
            </w:pPr>
          </w:p>
        </w:tc>
        <w:tc>
          <w:tcPr>
            <w:tcW w:w="984" w:type="pct"/>
          </w:tcPr>
          <w:p w14:paraId="5E50AD4F" w14:textId="77777777" w:rsidR="00441A24" w:rsidRPr="00776263" w:rsidRDefault="00441A24" w:rsidP="00BE495C">
            <w:pPr>
              <w:rPr>
                <w:rFonts w:ascii="Verdana" w:hAnsi="Verdana"/>
                <w:b/>
                <w:bCs/>
                <w:color w:val="000000"/>
                <w:sz w:val="20"/>
                <w:szCs w:val="20"/>
                <w:lang w:eastAsia="es-CL"/>
              </w:rPr>
            </w:pPr>
          </w:p>
        </w:tc>
        <w:tc>
          <w:tcPr>
            <w:tcW w:w="769" w:type="pct"/>
          </w:tcPr>
          <w:p w14:paraId="581592D4" w14:textId="77777777" w:rsidR="00441A24" w:rsidRPr="00776263" w:rsidRDefault="00441A24" w:rsidP="00BE495C">
            <w:pPr>
              <w:rPr>
                <w:rFonts w:ascii="Verdana" w:hAnsi="Verdana"/>
                <w:b/>
                <w:bCs/>
                <w:color w:val="000000"/>
                <w:sz w:val="20"/>
                <w:szCs w:val="20"/>
                <w:lang w:eastAsia="es-CL"/>
              </w:rPr>
            </w:pPr>
          </w:p>
        </w:tc>
        <w:tc>
          <w:tcPr>
            <w:tcW w:w="769" w:type="pct"/>
          </w:tcPr>
          <w:p w14:paraId="1FEEA676" w14:textId="77777777" w:rsidR="00441A24" w:rsidRPr="00776263" w:rsidRDefault="00441A24" w:rsidP="00BE495C">
            <w:pPr>
              <w:rPr>
                <w:rFonts w:ascii="Verdana" w:hAnsi="Verdana"/>
                <w:b/>
                <w:bCs/>
                <w:color w:val="000000"/>
                <w:sz w:val="20"/>
                <w:szCs w:val="20"/>
                <w:lang w:eastAsia="es-CL"/>
              </w:rPr>
            </w:pPr>
          </w:p>
        </w:tc>
        <w:tc>
          <w:tcPr>
            <w:tcW w:w="769" w:type="pct"/>
          </w:tcPr>
          <w:p w14:paraId="2B8564E1" w14:textId="77777777" w:rsidR="00441A24" w:rsidRPr="00776263" w:rsidRDefault="00441A24" w:rsidP="00BE495C">
            <w:pPr>
              <w:rPr>
                <w:rFonts w:ascii="Verdana" w:hAnsi="Verdana"/>
                <w:b/>
                <w:bCs/>
                <w:color w:val="000000"/>
                <w:sz w:val="20"/>
                <w:szCs w:val="20"/>
                <w:lang w:eastAsia="es-CL"/>
              </w:rPr>
            </w:pPr>
          </w:p>
        </w:tc>
        <w:tc>
          <w:tcPr>
            <w:tcW w:w="769" w:type="pct"/>
          </w:tcPr>
          <w:p w14:paraId="3E2EE928" w14:textId="77777777" w:rsidR="00441A24" w:rsidRPr="00776263" w:rsidRDefault="00441A24" w:rsidP="00BE495C">
            <w:pPr>
              <w:rPr>
                <w:rFonts w:ascii="Verdana" w:hAnsi="Verdana"/>
                <w:b/>
                <w:bCs/>
                <w:color w:val="000000"/>
                <w:sz w:val="20"/>
                <w:szCs w:val="20"/>
                <w:lang w:eastAsia="es-CL"/>
              </w:rPr>
            </w:pPr>
          </w:p>
        </w:tc>
      </w:tr>
      <w:tr w:rsidR="00441A24" w:rsidRPr="00776263" w14:paraId="51A20A29" w14:textId="28B36E76" w:rsidTr="00441A24">
        <w:trPr>
          <w:trHeight w:val="573"/>
        </w:trPr>
        <w:tc>
          <w:tcPr>
            <w:tcW w:w="939" w:type="pct"/>
            <w:vMerge w:val="restart"/>
            <w:shd w:val="clear" w:color="auto" w:fill="auto"/>
            <w:vAlign w:val="center"/>
            <w:hideMark/>
          </w:tcPr>
          <w:p w14:paraId="0ABFAB1C" w14:textId="77777777" w:rsidR="0073738C" w:rsidRPr="00776263" w:rsidRDefault="00441A24" w:rsidP="00870295">
            <w:pPr>
              <w:rPr>
                <w:rFonts w:ascii="Verdana" w:hAnsi="Verdana"/>
                <w:b/>
                <w:bCs/>
                <w:color w:val="000000"/>
                <w:sz w:val="20"/>
                <w:szCs w:val="20"/>
                <w:lang w:eastAsia="es-CL"/>
              </w:rPr>
            </w:pPr>
            <w:r w:rsidRPr="00776263">
              <w:rPr>
                <w:rFonts w:ascii="Verdana" w:hAnsi="Verdana"/>
                <w:b/>
                <w:bCs/>
                <w:color w:val="000000"/>
                <w:sz w:val="20"/>
                <w:szCs w:val="20"/>
                <w:lang w:eastAsia="es-CL"/>
              </w:rPr>
              <w:t>TUTOR DIURNO</w:t>
            </w:r>
          </w:p>
          <w:p w14:paraId="1F59B6AC" w14:textId="11F6B5AF" w:rsidR="00441A24" w:rsidRPr="00776263" w:rsidRDefault="0073738C" w:rsidP="00870295">
            <w:pPr>
              <w:rPr>
                <w:rFonts w:ascii="Verdana" w:hAnsi="Verdana"/>
                <w:b/>
                <w:bCs/>
                <w:color w:val="000000"/>
                <w:sz w:val="20"/>
                <w:szCs w:val="20"/>
                <w:lang w:eastAsia="es-CL"/>
              </w:rPr>
            </w:pPr>
            <w:r w:rsidRPr="00776263">
              <w:rPr>
                <w:rFonts w:ascii="Verdana" w:hAnsi="Verdana" w:cs="Calibri"/>
                <w:b/>
                <w:bCs/>
                <w:i/>
                <w:iCs/>
                <w:color w:val="000000"/>
                <w:sz w:val="20"/>
                <w:szCs w:val="20"/>
                <w:lang w:val="es-CL" w:eastAsia="es-CL"/>
              </w:rPr>
              <w:t>*Incluir todos los turnos necesarios para cumplir con la orientación técnica</w:t>
            </w:r>
            <w:r w:rsidR="00D61483" w:rsidRPr="00776263">
              <w:rPr>
                <w:rFonts w:ascii="Verdana" w:hAnsi="Verdana"/>
                <w:b/>
                <w:bCs/>
                <w:color w:val="000000"/>
                <w:sz w:val="20"/>
                <w:szCs w:val="20"/>
                <w:lang w:eastAsia="es-CL"/>
              </w:rPr>
              <w:br/>
            </w:r>
          </w:p>
        </w:tc>
        <w:tc>
          <w:tcPr>
            <w:tcW w:w="984" w:type="pct"/>
          </w:tcPr>
          <w:p w14:paraId="4FC19470" w14:textId="77777777" w:rsidR="00441A24" w:rsidRPr="00776263" w:rsidRDefault="00441A24" w:rsidP="00BE495C">
            <w:pPr>
              <w:rPr>
                <w:rFonts w:ascii="Verdana" w:hAnsi="Verdana"/>
                <w:b/>
                <w:bCs/>
                <w:color w:val="000000"/>
                <w:sz w:val="20"/>
                <w:szCs w:val="20"/>
                <w:lang w:eastAsia="es-CL"/>
              </w:rPr>
            </w:pPr>
          </w:p>
        </w:tc>
        <w:tc>
          <w:tcPr>
            <w:tcW w:w="769" w:type="pct"/>
          </w:tcPr>
          <w:p w14:paraId="5068701E" w14:textId="77777777" w:rsidR="00441A24" w:rsidRPr="00776263" w:rsidRDefault="00441A24" w:rsidP="00BE495C">
            <w:pPr>
              <w:rPr>
                <w:rFonts w:ascii="Verdana" w:hAnsi="Verdana"/>
                <w:b/>
                <w:bCs/>
                <w:color w:val="000000"/>
                <w:sz w:val="20"/>
                <w:szCs w:val="20"/>
                <w:lang w:eastAsia="es-CL"/>
              </w:rPr>
            </w:pPr>
          </w:p>
        </w:tc>
        <w:tc>
          <w:tcPr>
            <w:tcW w:w="769" w:type="pct"/>
          </w:tcPr>
          <w:p w14:paraId="152DB6AE" w14:textId="77777777" w:rsidR="00441A24" w:rsidRPr="00776263" w:rsidRDefault="00441A24" w:rsidP="00BE495C">
            <w:pPr>
              <w:rPr>
                <w:rFonts w:ascii="Verdana" w:hAnsi="Verdana"/>
                <w:b/>
                <w:bCs/>
                <w:color w:val="000000"/>
                <w:sz w:val="20"/>
                <w:szCs w:val="20"/>
                <w:lang w:eastAsia="es-CL"/>
              </w:rPr>
            </w:pPr>
          </w:p>
        </w:tc>
        <w:tc>
          <w:tcPr>
            <w:tcW w:w="769" w:type="pct"/>
          </w:tcPr>
          <w:p w14:paraId="2446316B" w14:textId="77777777" w:rsidR="00441A24" w:rsidRPr="00776263" w:rsidRDefault="00441A24" w:rsidP="00BE495C">
            <w:pPr>
              <w:rPr>
                <w:rFonts w:ascii="Verdana" w:hAnsi="Verdana"/>
                <w:b/>
                <w:bCs/>
                <w:color w:val="000000"/>
                <w:sz w:val="20"/>
                <w:szCs w:val="20"/>
                <w:lang w:eastAsia="es-CL"/>
              </w:rPr>
            </w:pPr>
          </w:p>
        </w:tc>
        <w:tc>
          <w:tcPr>
            <w:tcW w:w="769" w:type="pct"/>
          </w:tcPr>
          <w:p w14:paraId="06A170EC" w14:textId="77777777" w:rsidR="00441A24" w:rsidRPr="00776263" w:rsidRDefault="00441A24" w:rsidP="00BE495C">
            <w:pPr>
              <w:rPr>
                <w:rFonts w:ascii="Verdana" w:hAnsi="Verdana"/>
                <w:b/>
                <w:bCs/>
                <w:color w:val="000000"/>
                <w:sz w:val="20"/>
                <w:szCs w:val="20"/>
                <w:lang w:eastAsia="es-CL"/>
              </w:rPr>
            </w:pPr>
          </w:p>
        </w:tc>
      </w:tr>
      <w:tr w:rsidR="00441A24" w:rsidRPr="00776263" w14:paraId="23317816" w14:textId="7A75CF38" w:rsidTr="00441A24">
        <w:trPr>
          <w:trHeight w:val="552"/>
        </w:trPr>
        <w:tc>
          <w:tcPr>
            <w:tcW w:w="939" w:type="pct"/>
            <w:vMerge/>
            <w:shd w:val="clear" w:color="auto" w:fill="auto"/>
            <w:vAlign w:val="center"/>
          </w:tcPr>
          <w:p w14:paraId="506CA9E0" w14:textId="77777777" w:rsidR="00441A24" w:rsidRPr="00776263" w:rsidRDefault="00441A24" w:rsidP="00870295">
            <w:pPr>
              <w:rPr>
                <w:rFonts w:ascii="Verdana" w:hAnsi="Verdana"/>
                <w:b/>
                <w:bCs/>
                <w:color w:val="000000"/>
                <w:sz w:val="20"/>
                <w:szCs w:val="20"/>
                <w:lang w:eastAsia="es-CL"/>
              </w:rPr>
            </w:pPr>
          </w:p>
        </w:tc>
        <w:tc>
          <w:tcPr>
            <w:tcW w:w="984" w:type="pct"/>
          </w:tcPr>
          <w:p w14:paraId="73BDCE30" w14:textId="77777777" w:rsidR="00441A24" w:rsidRPr="00776263" w:rsidRDefault="00441A24" w:rsidP="00BE495C">
            <w:pPr>
              <w:rPr>
                <w:rFonts w:ascii="Verdana" w:hAnsi="Verdana"/>
                <w:b/>
                <w:bCs/>
                <w:color w:val="000000"/>
                <w:sz w:val="20"/>
                <w:szCs w:val="20"/>
                <w:lang w:eastAsia="es-CL"/>
              </w:rPr>
            </w:pPr>
          </w:p>
        </w:tc>
        <w:tc>
          <w:tcPr>
            <w:tcW w:w="769" w:type="pct"/>
          </w:tcPr>
          <w:p w14:paraId="539C0325" w14:textId="77777777" w:rsidR="00441A24" w:rsidRPr="00776263" w:rsidRDefault="00441A24" w:rsidP="00BE495C">
            <w:pPr>
              <w:rPr>
                <w:rFonts w:ascii="Verdana" w:hAnsi="Verdana"/>
                <w:b/>
                <w:bCs/>
                <w:color w:val="000000"/>
                <w:sz w:val="20"/>
                <w:szCs w:val="20"/>
                <w:lang w:eastAsia="es-CL"/>
              </w:rPr>
            </w:pPr>
          </w:p>
        </w:tc>
        <w:tc>
          <w:tcPr>
            <w:tcW w:w="769" w:type="pct"/>
          </w:tcPr>
          <w:p w14:paraId="63E195AC" w14:textId="77777777" w:rsidR="00441A24" w:rsidRPr="00776263" w:rsidRDefault="00441A24" w:rsidP="00BE495C">
            <w:pPr>
              <w:rPr>
                <w:rFonts w:ascii="Verdana" w:hAnsi="Verdana"/>
                <w:b/>
                <w:bCs/>
                <w:color w:val="000000"/>
                <w:sz w:val="20"/>
                <w:szCs w:val="20"/>
                <w:lang w:eastAsia="es-CL"/>
              </w:rPr>
            </w:pPr>
          </w:p>
        </w:tc>
        <w:tc>
          <w:tcPr>
            <w:tcW w:w="769" w:type="pct"/>
          </w:tcPr>
          <w:p w14:paraId="16EC73CA" w14:textId="77777777" w:rsidR="00441A24" w:rsidRPr="00776263" w:rsidRDefault="00441A24" w:rsidP="00BE495C">
            <w:pPr>
              <w:rPr>
                <w:rFonts w:ascii="Verdana" w:hAnsi="Verdana"/>
                <w:b/>
                <w:bCs/>
                <w:color w:val="000000"/>
                <w:sz w:val="20"/>
                <w:szCs w:val="20"/>
                <w:lang w:eastAsia="es-CL"/>
              </w:rPr>
            </w:pPr>
          </w:p>
        </w:tc>
        <w:tc>
          <w:tcPr>
            <w:tcW w:w="769" w:type="pct"/>
          </w:tcPr>
          <w:p w14:paraId="149B8E1C" w14:textId="77777777" w:rsidR="00441A24" w:rsidRPr="00776263" w:rsidRDefault="00441A24" w:rsidP="00BE495C">
            <w:pPr>
              <w:rPr>
                <w:rFonts w:ascii="Verdana" w:hAnsi="Verdana"/>
                <w:b/>
                <w:bCs/>
                <w:color w:val="000000"/>
                <w:sz w:val="20"/>
                <w:szCs w:val="20"/>
                <w:lang w:eastAsia="es-CL"/>
              </w:rPr>
            </w:pPr>
          </w:p>
        </w:tc>
      </w:tr>
      <w:tr w:rsidR="00441A24" w:rsidRPr="00776263" w14:paraId="3E8CA0D1" w14:textId="2EA777E7" w:rsidTr="00441A24">
        <w:trPr>
          <w:trHeight w:val="552"/>
        </w:trPr>
        <w:tc>
          <w:tcPr>
            <w:tcW w:w="939" w:type="pct"/>
            <w:vMerge/>
            <w:shd w:val="clear" w:color="auto" w:fill="auto"/>
            <w:vAlign w:val="center"/>
          </w:tcPr>
          <w:p w14:paraId="3BD8AF12" w14:textId="77777777" w:rsidR="00441A24" w:rsidRPr="00776263" w:rsidRDefault="00441A24" w:rsidP="00870295">
            <w:pPr>
              <w:rPr>
                <w:rFonts w:ascii="Verdana" w:hAnsi="Verdana"/>
                <w:b/>
                <w:bCs/>
                <w:color w:val="000000"/>
                <w:sz w:val="20"/>
                <w:szCs w:val="20"/>
                <w:lang w:eastAsia="es-CL"/>
              </w:rPr>
            </w:pPr>
          </w:p>
        </w:tc>
        <w:tc>
          <w:tcPr>
            <w:tcW w:w="984" w:type="pct"/>
          </w:tcPr>
          <w:p w14:paraId="02C11F88" w14:textId="77777777" w:rsidR="00441A24" w:rsidRPr="00776263" w:rsidRDefault="00441A24" w:rsidP="00BE495C">
            <w:pPr>
              <w:rPr>
                <w:rFonts w:ascii="Verdana" w:hAnsi="Verdana"/>
                <w:b/>
                <w:bCs/>
                <w:color w:val="000000"/>
                <w:sz w:val="20"/>
                <w:szCs w:val="20"/>
                <w:lang w:eastAsia="es-CL"/>
              </w:rPr>
            </w:pPr>
          </w:p>
        </w:tc>
        <w:tc>
          <w:tcPr>
            <w:tcW w:w="769" w:type="pct"/>
          </w:tcPr>
          <w:p w14:paraId="45E35DA7" w14:textId="77777777" w:rsidR="00441A24" w:rsidRPr="00776263" w:rsidRDefault="00441A24" w:rsidP="00BE495C">
            <w:pPr>
              <w:rPr>
                <w:rFonts w:ascii="Verdana" w:hAnsi="Verdana"/>
                <w:b/>
                <w:bCs/>
                <w:color w:val="000000"/>
                <w:sz w:val="20"/>
                <w:szCs w:val="20"/>
                <w:lang w:eastAsia="es-CL"/>
              </w:rPr>
            </w:pPr>
          </w:p>
        </w:tc>
        <w:tc>
          <w:tcPr>
            <w:tcW w:w="769" w:type="pct"/>
          </w:tcPr>
          <w:p w14:paraId="591E0AF9" w14:textId="77777777" w:rsidR="00441A24" w:rsidRPr="00776263" w:rsidRDefault="00441A24" w:rsidP="00BE495C">
            <w:pPr>
              <w:rPr>
                <w:rFonts w:ascii="Verdana" w:hAnsi="Verdana"/>
                <w:b/>
                <w:bCs/>
                <w:color w:val="000000"/>
                <w:sz w:val="20"/>
                <w:szCs w:val="20"/>
                <w:lang w:eastAsia="es-CL"/>
              </w:rPr>
            </w:pPr>
          </w:p>
        </w:tc>
        <w:tc>
          <w:tcPr>
            <w:tcW w:w="769" w:type="pct"/>
          </w:tcPr>
          <w:p w14:paraId="386389E1" w14:textId="77777777" w:rsidR="00441A24" w:rsidRPr="00776263" w:rsidRDefault="00441A24" w:rsidP="00BE495C">
            <w:pPr>
              <w:rPr>
                <w:rFonts w:ascii="Verdana" w:hAnsi="Verdana"/>
                <w:b/>
                <w:bCs/>
                <w:color w:val="000000"/>
                <w:sz w:val="20"/>
                <w:szCs w:val="20"/>
                <w:lang w:eastAsia="es-CL"/>
              </w:rPr>
            </w:pPr>
          </w:p>
        </w:tc>
        <w:tc>
          <w:tcPr>
            <w:tcW w:w="769" w:type="pct"/>
          </w:tcPr>
          <w:p w14:paraId="69AFA771" w14:textId="77777777" w:rsidR="00441A24" w:rsidRPr="00776263" w:rsidRDefault="00441A24" w:rsidP="00BE495C">
            <w:pPr>
              <w:rPr>
                <w:rFonts w:ascii="Verdana" w:hAnsi="Verdana"/>
                <w:b/>
                <w:bCs/>
                <w:color w:val="000000"/>
                <w:sz w:val="20"/>
                <w:szCs w:val="20"/>
                <w:lang w:eastAsia="es-CL"/>
              </w:rPr>
            </w:pPr>
          </w:p>
        </w:tc>
      </w:tr>
      <w:tr w:rsidR="00441A24" w:rsidRPr="00776263" w14:paraId="5E409746" w14:textId="12B781AE" w:rsidTr="00441A24">
        <w:trPr>
          <w:trHeight w:val="552"/>
        </w:trPr>
        <w:tc>
          <w:tcPr>
            <w:tcW w:w="939" w:type="pct"/>
            <w:vMerge w:val="restart"/>
            <w:shd w:val="clear" w:color="auto" w:fill="auto"/>
            <w:vAlign w:val="center"/>
            <w:hideMark/>
          </w:tcPr>
          <w:p w14:paraId="76D23B53" w14:textId="77777777" w:rsidR="00441A24" w:rsidRPr="00776263" w:rsidRDefault="00441A24" w:rsidP="00870295">
            <w:pPr>
              <w:rPr>
                <w:rFonts w:ascii="Verdana" w:hAnsi="Verdana"/>
                <w:b/>
                <w:bCs/>
                <w:color w:val="000000"/>
                <w:sz w:val="20"/>
                <w:szCs w:val="20"/>
                <w:lang w:eastAsia="es-CL"/>
              </w:rPr>
            </w:pPr>
            <w:r w:rsidRPr="00776263">
              <w:rPr>
                <w:rFonts w:ascii="Verdana" w:hAnsi="Verdana"/>
                <w:b/>
                <w:bCs/>
                <w:color w:val="000000"/>
                <w:sz w:val="20"/>
                <w:szCs w:val="20"/>
                <w:lang w:eastAsia="es-CL"/>
              </w:rPr>
              <w:t>TUTOR NOCTURNO</w:t>
            </w:r>
          </w:p>
          <w:p w14:paraId="340257E7" w14:textId="7A3AE858" w:rsidR="0073738C" w:rsidRPr="00776263" w:rsidRDefault="0073738C" w:rsidP="00870295">
            <w:pPr>
              <w:rPr>
                <w:rFonts w:ascii="Verdana" w:hAnsi="Verdana"/>
                <w:b/>
                <w:bCs/>
                <w:color w:val="000000"/>
                <w:sz w:val="20"/>
                <w:szCs w:val="20"/>
                <w:lang w:eastAsia="es-CL"/>
              </w:rPr>
            </w:pPr>
            <w:r w:rsidRPr="00776263">
              <w:rPr>
                <w:rFonts w:ascii="Verdana" w:hAnsi="Verdana" w:cs="Calibri"/>
                <w:b/>
                <w:bCs/>
                <w:i/>
                <w:iCs/>
                <w:color w:val="000000"/>
                <w:sz w:val="20"/>
                <w:szCs w:val="20"/>
                <w:lang w:val="es-CL" w:eastAsia="es-CL"/>
              </w:rPr>
              <w:t>*Incluir todos los turnos necesarios para cumplir con la orientación técnica</w:t>
            </w:r>
          </w:p>
        </w:tc>
        <w:tc>
          <w:tcPr>
            <w:tcW w:w="984" w:type="pct"/>
          </w:tcPr>
          <w:p w14:paraId="58F31AEC" w14:textId="77777777" w:rsidR="00441A24" w:rsidRPr="00776263" w:rsidRDefault="00441A24" w:rsidP="00BE495C">
            <w:pPr>
              <w:rPr>
                <w:rFonts w:ascii="Verdana" w:hAnsi="Verdana"/>
                <w:b/>
                <w:bCs/>
                <w:color w:val="000000"/>
                <w:sz w:val="20"/>
                <w:szCs w:val="20"/>
                <w:lang w:eastAsia="es-CL"/>
              </w:rPr>
            </w:pPr>
          </w:p>
        </w:tc>
        <w:tc>
          <w:tcPr>
            <w:tcW w:w="769" w:type="pct"/>
          </w:tcPr>
          <w:p w14:paraId="015CC00E" w14:textId="77777777" w:rsidR="00441A24" w:rsidRPr="00776263" w:rsidRDefault="00441A24" w:rsidP="00BE495C">
            <w:pPr>
              <w:rPr>
                <w:rFonts w:ascii="Verdana" w:hAnsi="Verdana"/>
                <w:b/>
                <w:bCs/>
                <w:color w:val="000000"/>
                <w:sz w:val="20"/>
                <w:szCs w:val="20"/>
                <w:lang w:eastAsia="es-CL"/>
              </w:rPr>
            </w:pPr>
          </w:p>
        </w:tc>
        <w:tc>
          <w:tcPr>
            <w:tcW w:w="769" w:type="pct"/>
          </w:tcPr>
          <w:p w14:paraId="0C11FF70" w14:textId="77777777" w:rsidR="00441A24" w:rsidRPr="00776263" w:rsidRDefault="00441A24" w:rsidP="00BE495C">
            <w:pPr>
              <w:rPr>
                <w:rFonts w:ascii="Verdana" w:hAnsi="Verdana"/>
                <w:b/>
                <w:bCs/>
                <w:color w:val="000000"/>
                <w:sz w:val="20"/>
                <w:szCs w:val="20"/>
                <w:lang w:eastAsia="es-CL"/>
              </w:rPr>
            </w:pPr>
          </w:p>
        </w:tc>
        <w:tc>
          <w:tcPr>
            <w:tcW w:w="769" w:type="pct"/>
          </w:tcPr>
          <w:p w14:paraId="5C556F27" w14:textId="77777777" w:rsidR="00441A24" w:rsidRPr="00776263" w:rsidRDefault="00441A24" w:rsidP="00BE495C">
            <w:pPr>
              <w:rPr>
                <w:rFonts w:ascii="Verdana" w:hAnsi="Verdana"/>
                <w:b/>
                <w:bCs/>
                <w:color w:val="000000"/>
                <w:sz w:val="20"/>
                <w:szCs w:val="20"/>
                <w:lang w:eastAsia="es-CL"/>
              </w:rPr>
            </w:pPr>
          </w:p>
        </w:tc>
        <w:tc>
          <w:tcPr>
            <w:tcW w:w="769" w:type="pct"/>
          </w:tcPr>
          <w:p w14:paraId="24F6ABB5" w14:textId="77777777" w:rsidR="00441A24" w:rsidRPr="00776263" w:rsidRDefault="00441A24" w:rsidP="00BE495C">
            <w:pPr>
              <w:rPr>
                <w:rFonts w:ascii="Verdana" w:hAnsi="Verdana"/>
                <w:b/>
                <w:bCs/>
                <w:color w:val="000000"/>
                <w:sz w:val="20"/>
                <w:szCs w:val="20"/>
                <w:lang w:eastAsia="es-CL"/>
              </w:rPr>
            </w:pPr>
          </w:p>
        </w:tc>
      </w:tr>
      <w:tr w:rsidR="00441A24" w:rsidRPr="00776263" w14:paraId="0185772C" w14:textId="2625FAC6" w:rsidTr="00441A24">
        <w:trPr>
          <w:trHeight w:val="552"/>
        </w:trPr>
        <w:tc>
          <w:tcPr>
            <w:tcW w:w="939" w:type="pct"/>
            <w:vMerge/>
            <w:shd w:val="clear" w:color="auto" w:fill="auto"/>
            <w:vAlign w:val="center"/>
          </w:tcPr>
          <w:p w14:paraId="6EF84F7D" w14:textId="77777777" w:rsidR="00441A24" w:rsidRPr="00776263" w:rsidRDefault="00441A24" w:rsidP="00BE495C">
            <w:pPr>
              <w:rPr>
                <w:rFonts w:ascii="Verdana" w:hAnsi="Verdana"/>
                <w:b/>
                <w:bCs/>
                <w:color w:val="000000"/>
                <w:sz w:val="20"/>
                <w:szCs w:val="20"/>
                <w:lang w:eastAsia="es-CL"/>
              </w:rPr>
            </w:pPr>
          </w:p>
        </w:tc>
        <w:tc>
          <w:tcPr>
            <w:tcW w:w="984" w:type="pct"/>
          </w:tcPr>
          <w:p w14:paraId="470E6BC4" w14:textId="77777777" w:rsidR="00441A24" w:rsidRPr="00776263" w:rsidRDefault="00441A24" w:rsidP="00BE495C">
            <w:pPr>
              <w:rPr>
                <w:rFonts w:ascii="Verdana" w:hAnsi="Verdana"/>
                <w:b/>
                <w:bCs/>
                <w:color w:val="000000"/>
                <w:sz w:val="20"/>
                <w:szCs w:val="20"/>
                <w:lang w:eastAsia="es-CL"/>
              </w:rPr>
            </w:pPr>
          </w:p>
        </w:tc>
        <w:tc>
          <w:tcPr>
            <w:tcW w:w="769" w:type="pct"/>
          </w:tcPr>
          <w:p w14:paraId="0F4913B3" w14:textId="77777777" w:rsidR="00441A24" w:rsidRPr="00776263" w:rsidRDefault="00441A24" w:rsidP="00BE495C">
            <w:pPr>
              <w:rPr>
                <w:rFonts w:ascii="Verdana" w:hAnsi="Verdana"/>
                <w:b/>
                <w:bCs/>
                <w:color w:val="000000"/>
                <w:sz w:val="20"/>
                <w:szCs w:val="20"/>
                <w:lang w:eastAsia="es-CL"/>
              </w:rPr>
            </w:pPr>
          </w:p>
        </w:tc>
        <w:tc>
          <w:tcPr>
            <w:tcW w:w="769" w:type="pct"/>
          </w:tcPr>
          <w:p w14:paraId="5A86D511" w14:textId="77777777" w:rsidR="00441A24" w:rsidRPr="00776263" w:rsidRDefault="00441A24" w:rsidP="00BE495C">
            <w:pPr>
              <w:rPr>
                <w:rFonts w:ascii="Verdana" w:hAnsi="Verdana"/>
                <w:b/>
                <w:bCs/>
                <w:color w:val="000000"/>
                <w:sz w:val="20"/>
                <w:szCs w:val="20"/>
                <w:lang w:eastAsia="es-CL"/>
              </w:rPr>
            </w:pPr>
          </w:p>
        </w:tc>
        <w:tc>
          <w:tcPr>
            <w:tcW w:w="769" w:type="pct"/>
          </w:tcPr>
          <w:p w14:paraId="1E58A0B7" w14:textId="77777777" w:rsidR="00441A24" w:rsidRPr="00776263" w:rsidRDefault="00441A24" w:rsidP="00BE495C">
            <w:pPr>
              <w:rPr>
                <w:rFonts w:ascii="Verdana" w:hAnsi="Verdana"/>
                <w:b/>
                <w:bCs/>
                <w:color w:val="000000"/>
                <w:sz w:val="20"/>
                <w:szCs w:val="20"/>
                <w:lang w:eastAsia="es-CL"/>
              </w:rPr>
            </w:pPr>
          </w:p>
        </w:tc>
        <w:tc>
          <w:tcPr>
            <w:tcW w:w="769" w:type="pct"/>
          </w:tcPr>
          <w:p w14:paraId="1A12445D" w14:textId="77777777" w:rsidR="00441A24" w:rsidRPr="00776263" w:rsidRDefault="00441A24" w:rsidP="00BE495C">
            <w:pPr>
              <w:rPr>
                <w:rFonts w:ascii="Verdana" w:hAnsi="Verdana"/>
                <w:b/>
                <w:bCs/>
                <w:color w:val="000000"/>
                <w:sz w:val="20"/>
                <w:szCs w:val="20"/>
                <w:lang w:eastAsia="es-CL"/>
              </w:rPr>
            </w:pPr>
          </w:p>
        </w:tc>
      </w:tr>
      <w:tr w:rsidR="00776263" w:rsidRPr="00776263" w14:paraId="4ADEEAA4" w14:textId="77777777" w:rsidTr="00422BE7">
        <w:trPr>
          <w:trHeight w:val="276"/>
        </w:trPr>
        <w:tc>
          <w:tcPr>
            <w:tcW w:w="939" w:type="pct"/>
            <w:shd w:val="clear" w:color="auto" w:fill="auto"/>
            <w:vAlign w:val="center"/>
          </w:tcPr>
          <w:p w14:paraId="5E25E2C8" w14:textId="515D03AE" w:rsidR="00776263" w:rsidRPr="00776263" w:rsidRDefault="00776263" w:rsidP="00422BE7">
            <w:pPr>
              <w:rPr>
                <w:rFonts w:ascii="Verdana" w:hAnsi="Verdana"/>
                <w:b/>
                <w:bCs/>
                <w:color w:val="000000"/>
                <w:sz w:val="20"/>
                <w:szCs w:val="20"/>
                <w:lang w:eastAsia="es-CL"/>
              </w:rPr>
            </w:pPr>
            <w:r>
              <w:rPr>
                <w:rFonts w:ascii="Verdana" w:hAnsi="Verdana"/>
                <w:b/>
                <w:bCs/>
                <w:color w:val="000000"/>
                <w:sz w:val="20"/>
                <w:szCs w:val="20"/>
                <w:lang w:eastAsia="es-CL"/>
              </w:rPr>
              <w:lastRenderedPageBreak/>
              <w:t>MANIP</w:t>
            </w:r>
            <w:r w:rsidR="00041FB4">
              <w:rPr>
                <w:rFonts w:ascii="Verdana" w:hAnsi="Verdana"/>
                <w:b/>
                <w:bCs/>
                <w:color w:val="000000"/>
                <w:sz w:val="20"/>
                <w:szCs w:val="20"/>
                <w:lang w:eastAsia="es-CL"/>
              </w:rPr>
              <w:t>ULADOR DE ALIMENTOS</w:t>
            </w:r>
          </w:p>
          <w:p w14:paraId="6E79EDC4" w14:textId="77777777" w:rsidR="00776263" w:rsidRPr="00776263" w:rsidRDefault="00776263" w:rsidP="00422BE7">
            <w:pPr>
              <w:rPr>
                <w:rFonts w:ascii="Verdana" w:hAnsi="Verdana"/>
                <w:b/>
                <w:bCs/>
                <w:color w:val="000000"/>
                <w:sz w:val="20"/>
                <w:szCs w:val="20"/>
                <w:lang w:eastAsia="es-CL"/>
              </w:rPr>
            </w:pPr>
          </w:p>
        </w:tc>
        <w:tc>
          <w:tcPr>
            <w:tcW w:w="984" w:type="pct"/>
          </w:tcPr>
          <w:p w14:paraId="56A3739C" w14:textId="77777777" w:rsidR="00776263" w:rsidRPr="00776263" w:rsidRDefault="00776263" w:rsidP="00422BE7">
            <w:pPr>
              <w:rPr>
                <w:rFonts w:ascii="Verdana" w:hAnsi="Verdana"/>
                <w:b/>
                <w:bCs/>
                <w:color w:val="000000"/>
                <w:sz w:val="20"/>
                <w:szCs w:val="20"/>
                <w:lang w:eastAsia="es-CL"/>
              </w:rPr>
            </w:pPr>
          </w:p>
        </w:tc>
        <w:tc>
          <w:tcPr>
            <w:tcW w:w="769" w:type="pct"/>
          </w:tcPr>
          <w:p w14:paraId="579707CE" w14:textId="77777777" w:rsidR="00776263" w:rsidRPr="00776263" w:rsidRDefault="00776263" w:rsidP="00422BE7">
            <w:pPr>
              <w:rPr>
                <w:rFonts w:ascii="Verdana" w:hAnsi="Verdana"/>
                <w:b/>
                <w:bCs/>
                <w:color w:val="000000"/>
                <w:sz w:val="20"/>
                <w:szCs w:val="20"/>
                <w:lang w:eastAsia="es-CL"/>
              </w:rPr>
            </w:pPr>
          </w:p>
        </w:tc>
        <w:tc>
          <w:tcPr>
            <w:tcW w:w="769" w:type="pct"/>
          </w:tcPr>
          <w:p w14:paraId="58134566" w14:textId="77777777" w:rsidR="00776263" w:rsidRPr="00776263" w:rsidRDefault="00776263" w:rsidP="00422BE7">
            <w:pPr>
              <w:rPr>
                <w:rFonts w:ascii="Verdana" w:hAnsi="Verdana"/>
                <w:b/>
                <w:bCs/>
                <w:color w:val="000000"/>
                <w:sz w:val="20"/>
                <w:szCs w:val="20"/>
                <w:lang w:eastAsia="es-CL"/>
              </w:rPr>
            </w:pPr>
          </w:p>
        </w:tc>
        <w:tc>
          <w:tcPr>
            <w:tcW w:w="769" w:type="pct"/>
          </w:tcPr>
          <w:p w14:paraId="765A328B" w14:textId="77777777" w:rsidR="00776263" w:rsidRPr="00776263" w:rsidRDefault="00776263" w:rsidP="00422BE7">
            <w:pPr>
              <w:rPr>
                <w:rFonts w:ascii="Verdana" w:hAnsi="Verdana"/>
                <w:b/>
                <w:bCs/>
                <w:color w:val="000000"/>
                <w:sz w:val="20"/>
                <w:szCs w:val="20"/>
                <w:lang w:eastAsia="es-CL"/>
              </w:rPr>
            </w:pPr>
          </w:p>
        </w:tc>
        <w:tc>
          <w:tcPr>
            <w:tcW w:w="769" w:type="pct"/>
          </w:tcPr>
          <w:p w14:paraId="7D51EC30" w14:textId="77777777" w:rsidR="00776263" w:rsidRPr="00776263" w:rsidRDefault="00776263" w:rsidP="00422BE7">
            <w:pPr>
              <w:rPr>
                <w:rFonts w:ascii="Verdana" w:hAnsi="Verdana"/>
                <w:b/>
                <w:bCs/>
                <w:color w:val="000000"/>
                <w:sz w:val="20"/>
                <w:szCs w:val="20"/>
                <w:lang w:eastAsia="es-CL"/>
              </w:rPr>
            </w:pPr>
          </w:p>
        </w:tc>
      </w:tr>
      <w:tr w:rsidR="00041FB4" w:rsidRPr="00776263" w14:paraId="0831C9F5" w14:textId="77777777" w:rsidTr="00422BE7">
        <w:trPr>
          <w:trHeight w:val="276"/>
        </w:trPr>
        <w:tc>
          <w:tcPr>
            <w:tcW w:w="939" w:type="pct"/>
            <w:shd w:val="clear" w:color="auto" w:fill="auto"/>
            <w:vAlign w:val="center"/>
          </w:tcPr>
          <w:p w14:paraId="58ACD2C8" w14:textId="5E1B9180" w:rsidR="00041FB4" w:rsidRPr="00776263" w:rsidRDefault="00041FB4" w:rsidP="00422BE7">
            <w:pPr>
              <w:rPr>
                <w:rFonts w:ascii="Verdana" w:hAnsi="Verdana"/>
                <w:b/>
                <w:bCs/>
                <w:color w:val="000000"/>
                <w:sz w:val="20"/>
                <w:szCs w:val="20"/>
                <w:lang w:eastAsia="es-CL"/>
              </w:rPr>
            </w:pPr>
            <w:r>
              <w:rPr>
                <w:rFonts w:ascii="Verdana" w:hAnsi="Verdana"/>
                <w:b/>
                <w:bCs/>
                <w:color w:val="000000"/>
                <w:sz w:val="20"/>
                <w:szCs w:val="20"/>
                <w:lang w:eastAsia="es-CL"/>
              </w:rPr>
              <w:t>AUXILIAR (ASEO, ESTAFETA)</w:t>
            </w:r>
          </w:p>
          <w:p w14:paraId="791F2961" w14:textId="77777777" w:rsidR="00041FB4" w:rsidRPr="00776263" w:rsidRDefault="00041FB4" w:rsidP="00422BE7">
            <w:pPr>
              <w:rPr>
                <w:rFonts w:ascii="Verdana" w:hAnsi="Verdana"/>
                <w:b/>
                <w:bCs/>
                <w:color w:val="000000"/>
                <w:sz w:val="20"/>
                <w:szCs w:val="20"/>
                <w:lang w:eastAsia="es-CL"/>
              </w:rPr>
            </w:pPr>
          </w:p>
        </w:tc>
        <w:tc>
          <w:tcPr>
            <w:tcW w:w="984" w:type="pct"/>
          </w:tcPr>
          <w:p w14:paraId="3B836F91" w14:textId="77777777" w:rsidR="00041FB4" w:rsidRPr="00776263" w:rsidRDefault="00041FB4" w:rsidP="00422BE7">
            <w:pPr>
              <w:rPr>
                <w:rFonts w:ascii="Verdana" w:hAnsi="Verdana"/>
                <w:b/>
                <w:bCs/>
                <w:color w:val="000000"/>
                <w:sz w:val="20"/>
                <w:szCs w:val="20"/>
                <w:lang w:eastAsia="es-CL"/>
              </w:rPr>
            </w:pPr>
          </w:p>
        </w:tc>
        <w:tc>
          <w:tcPr>
            <w:tcW w:w="769" w:type="pct"/>
          </w:tcPr>
          <w:p w14:paraId="3C5BD4EF" w14:textId="77777777" w:rsidR="00041FB4" w:rsidRPr="00776263" w:rsidRDefault="00041FB4" w:rsidP="00422BE7">
            <w:pPr>
              <w:rPr>
                <w:rFonts w:ascii="Verdana" w:hAnsi="Verdana"/>
                <w:b/>
                <w:bCs/>
                <w:color w:val="000000"/>
                <w:sz w:val="20"/>
                <w:szCs w:val="20"/>
                <w:lang w:eastAsia="es-CL"/>
              </w:rPr>
            </w:pPr>
          </w:p>
        </w:tc>
        <w:tc>
          <w:tcPr>
            <w:tcW w:w="769" w:type="pct"/>
          </w:tcPr>
          <w:p w14:paraId="2A04A4B3" w14:textId="77777777" w:rsidR="00041FB4" w:rsidRPr="00776263" w:rsidRDefault="00041FB4" w:rsidP="00422BE7">
            <w:pPr>
              <w:rPr>
                <w:rFonts w:ascii="Verdana" w:hAnsi="Verdana"/>
                <w:b/>
                <w:bCs/>
                <w:color w:val="000000"/>
                <w:sz w:val="20"/>
                <w:szCs w:val="20"/>
                <w:lang w:eastAsia="es-CL"/>
              </w:rPr>
            </w:pPr>
          </w:p>
        </w:tc>
        <w:tc>
          <w:tcPr>
            <w:tcW w:w="769" w:type="pct"/>
          </w:tcPr>
          <w:p w14:paraId="0F2F32A2" w14:textId="77777777" w:rsidR="00041FB4" w:rsidRPr="00776263" w:rsidRDefault="00041FB4" w:rsidP="00422BE7">
            <w:pPr>
              <w:rPr>
                <w:rFonts w:ascii="Verdana" w:hAnsi="Verdana"/>
                <w:b/>
                <w:bCs/>
                <w:color w:val="000000"/>
                <w:sz w:val="20"/>
                <w:szCs w:val="20"/>
                <w:lang w:eastAsia="es-CL"/>
              </w:rPr>
            </w:pPr>
          </w:p>
        </w:tc>
        <w:tc>
          <w:tcPr>
            <w:tcW w:w="769" w:type="pct"/>
          </w:tcPr>
          <w:p w14:paraId="20B62EE5" w14:textId="77777777" w:rsidR="00041FB4" w:rsidRPr="00776263" w:rsidRDefault="00041FB4" w:rsidP="00422BE7">
            <w:pPr>
              <w:rPr>
                <w:rFonts w:ascii="Verdana" w:hAnsi="Verdana"/>
                <w:b/>
                <w:bCs/>
                <w:color w:val="000000"/>
                <w:sz w:val="20"/>
                <w:szCs w:val="20"/>
                <w:lang w:eastAsia="es-CL"/>
              </w:rPr>
            </w:pPr>
          </w:p>
        </w:tc>
      </w:tr>
    </w:tbl>
    <w:p w14:paraId="492C4FA8" w14:textId="77777777" w:rsidR="0073738C" w:rsidRPr="00776263" w:rsidRDefault="0073738C" w:rsidP="00006300">
      <w:pPr>
        <w:rPr>
          <w:rFonts w:ascii="Verdana" w:hAnsi="Verdana" w:cs="Arial"/>
          <w:b/>
          <w:sz w:val="20"/>
          <w:szCs w:val="20"/>
        </w:rPr>
      </w:pPr>
      <w:bookmarkStart w:id="3" w:name="_Hlk94017153"/>
      <w:bookmarkEnd w:id="0"/>
    </w:p>
    <w:p w14:paraId="60DEC441" w14:textId="77777777" w:rsidR="00545C55" w:rsidRPr="00776263" w:rsidRDefault="00545C55" w:rsidP="00006300">
      <w:pPr>
        <w:rPr>
          <w:rFonts w:ascii="Verdana" w:hAnsi="Verdana" w:cs="Arial"/>
          <w:b/>
          <w:sz w:val="20"/>
          <w:szCs w:val="20"/>
        </w:rPr>
      </w:pPr>
    </w:p>
    <w:p w14:paraId="45C76D63" w14:textId="77777777" w:rsidR="00C3499A" w:rsidRPr="00776263" w:rsidRDefault="00C3499A" w:rsidP="00C3499A">
      <w:pPr>
        <w:rPr>
          <w:rFonts w:ascii="Verdana" w:hAnsi="Verdana" w:cs="Arial"/>
          <w:b/>
          <w:sz w:val="20"/>
          <w:szCs w:val="20"/>
        </w:rPr>
      </w:pPr>
      <w:r w:rsidRPr="00776263">
        <w:rPr>
          <w:rFonts w:ascii="Verdana" w:hAnsi="Verdana" w:cs="Arial"/>
          <w:b/>
          <w:sz w:val="20"/>
          <w:szCs w:val="20"/>
        </w:rPr>
        <w:t>[1] En conformidad al artículo 30 de la ley 20.032, donde se establece los requisitos para el pago, es que se solicita que un 75 por ciento del personal que tiene trato directo con los niños, niñas y adolescentes posea un título técnico o profesional especializado en el área; se incluye de este cálculo el personal administrativo, siendo este las/los manipulador/a de alimentos, auxiliares de aseo, y estafetas. Para acreditar el título es necesario que se adjunten en el mismo documento del anexo-6 los certificados académicos correspondientes con tal de poder validar el grado académico.</w:t>
      </w:r>
    </w:p>
    <w:p w14:paraId="4701015A" w14:textId="77777777" w:rsidR="0073738C" w:rsidRPr="00776263" w:rsidRDefault="0073738C" w:rsidP="00006300">
      <w:pPr>
        <w:rPr>
          <w:rFonts w:ascii="Verdana" w:hAnsi="Verdana" w:cs="Arial"/>
          <w:b/>
          <w:sz w:val="20"/>
          <w:szCs w:val="20"/>
        </w:rPr>
      </w:pPr>
    </w:p>
    <w:p w14:paraId="532A200E" w14:textId="09A2D639" w:rsidR="00D1511A" w:rsidRPr="00776263" w:rsidRDefault="00D1511A" w:rsidP="00006300">
      <w:pPr>
        <w:rPr>
          <w:rFonts w:ascii="Verdana" w:hAnsi="Verdana" w:cs="Arial"/>
          <w:b/>
          <w:sz w:val="20"/>
          <w:szCs w:val="20"/>
        </w:rPr>
      </w:pPr>
      <w:r w:rsidRPr="00776263">
        <w:rPr>
          <w:rFonts w:ascii="Verdana" w:hAnsi="Verdana" w:cs="Arial"/>
          <w:b/>
          <w:sz w:val="20"/>
          <w:szCs w:val="20"/>
        </w:rPr>
        <w:t>Recurso Humano según número de</w:t>
      </w:r>
      <w:r w:rsidR="00870295" w:rsidRPr="00776263">
        <w:rPr>
          <w:rFonts w:ascii="Verdana" w:hAnsi="Verdana" w:cs="Arial"/>
          <w:b/>
          <w:sz w:val="20"/>
          <w:szCs w:val="20"/>
        </w:rPr>
        <w:t xml:space="preserve"> 12</w:t>
      </w:r>
      <w:r w:rsidRPr="00776263">
        <w:rPr>
          <w:rFonts w:ascii="Verdana" w:hAnsi="Verdana" w:cs="Arial"/>
          <w:b/>
          <w:sz w:val="20"/>
          <w:szCs w:val="20"/>
        </w:rPr>
        <w:t xml:space="preserve"> plazas:</w:t>
      </w:r>
    </w:p>
    <w:p w14:paraId="121C9CD2" w14:textId="77777777" w:rsidR="00870295" w:rsidRPr="00776263" w:rsidRDefault="00870295" w:rsidP="00870295">
      <w:pPr>
        <w:rPr>
          <w:rFonts w:ascii="Verdana" w:hAnsi="Verdana"/>
          <w:sz w:val="20"/>
          <w:szCs w:val="20"/>
        </w:rPr>
      </w:pPr>
    </w:p>
    <w:tbl>
      <w:tblPr>
        <w:tblW w:w="52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31"/>
        <w:gridCol w:w="4478"/>
        <w:gridCol w:w="5150"/>
      </w:tblGrid>
      <w:tr w:rsidR="00870295" w:rsidRPr="00776263" w14:paraId="5FD789C3" w14:textId="77777777" w:rsidTr="002418CC">
        <w:trPr>
          <w:trHeight w:val="514"/>
        </w:trPr>
        <w:tc>
          <w:tcPr>
            <w:tcW w:w="2093" w:type="pct"/>
            <w:shd w:val="clear" w:color="auto" w:fill="DEEAF6"/>
            <w:vAlign w:val="center"/>
            <w:hideMark/>
          </w:tcPr>
          <w:p w14:paraId="6EB8CEB2" w14:textId="77777777" w:rsidR="00870295" w:rsidRPr="00776263" w:rsidRDefault="00870295" w:rsidP="00BE495C">
            <w:pPr>
              <w:jc w:val="center"/>
              <w:rPr>
                <w:rFonts w:ascii="Verdana" w:hAnsi="Verdana"/>
                <w:b/>
                <w:bCs/>
                <w:color w:val="000000"/>
                <w:sz w:val="20"/>
                <w:szCs w:val="20"/>
                <w:lang w:eastAsia="es-CL"/>
              </w:rPr>
            </w:pPr>
            <w:r w:rsidRPr="00776263">
              <w:rPr>
                <w:rFonts w:ascii="Verdana" w:hAnsi="Verdana"/>
                <w:b/>
                <w:bCs/>
                <w:color w:val="000000"/>
                <w:sz w:val="20"/>
                <w:szCs w:val="20"/>
                <w:lang w:eastAsia="es-CL"/>
              </w:rPr>
              <w:t>CARGO</w:t>
            </w:r>
          </w:p>
        </w:tc>
        <w:tc>
          <w:tcPr>
            <w:tcW w:w="1352" w:type="pct"/>
            <w:shd w:val="clear" w:color="auto" w:fill="DEEAF6"/>
            <w:vAlign w:val="center"/>
            <w:hideMark/>
          </w:tcPr>
          <w:p w14:paraId="42DE7B86" w14:textId="77777777" w:rsidR="00870295" w:rsidRPr="00776263" w:rsidRDefault="00870295" w:rsidP="00BE495C">
            <w:pPr>
              <w:jc w:val="center"/>
              <w:rPr>
                <w:rFonts w:ascii="Verdana" w:hAnsi="Verdana"/>
                <w:b/>
                <w:bCs/>
                <w:color w:val="000000"/>
                <w:sz w:val="20"/>
                <w:szCs w:val="20"/>
                <w:lang w:eastAsia="es-CL"/>
              </w:rPr>
            </w:pPr>
            <w:r w:rsidRPr="00776263">
              <w:rPr>
                <w:rFonts w:ascii="Verdana" w:hAnsi="Verdana"/>
                <w:b/>
                <w:bCs/>
                <w:color w:val="000000"/>
                <w:sz w:val="20"/>
                <w:szCs w:val="20"/>
                <w:lang w:eastAsia="es-CL"/>
              </w:rPr>
              <w:t>ESTÁNDAR</w:t>
            </w:r>
          </w:p>
        </w:tc>
        <w:tc>
          <w:tcPr>
            <w:tcW w:w="1555" w:type="pct"/>
            <w:shd w:val="clear" w:color="auto" w:fill="DEEAF6"/>
            <w:vAlign w:val="center"/>
            <w:hideMark/>
          </w:tcPr>
          <w:p w14:paraId="6C359D11" w14:textId="77777777" w:rsidR="00870295" w:rsidRPr="00776263" w:rsidRDefault="00870295" w:rsidP="00BE495C">
            <w:pPr>
              <w:jc w:val="center"/>
              <w:rPr>
                <w:rFonts w:ascii="Verdana" w:hAnsi="Verdana"/>
                <w:b/>
                <w:bCs/>
                <w:color w:val="000000"/>
                <w:sz w:val="20"/>
                <w:szCs w:val="20"/>
                <w:lang w:eastAsia="es-CL"/>
              </w:rPr>
            </w:pPr>
            <w:r w:rsidRPr="00776263">
              <w:rPr>
                <w:rFonts w:ascii="Verdana" w:hAnsi="Verdana"/>
                <w:b/>
                <w:bCs/>
                <w:color w:val="000000"/>
                <w:sz w:val="20"/>
                <w:szCs w:val="20"/>
                <w:lang w:eastAsia="es-CL"/>
              </w:rPr>
              <w:t>JORNADA</w:t>
            </w:r>
          </w:p>
        </w:tc>
      </w:tr>
      <w:tr w:rsidR="00870295" w:rsidRPr="00776263" w14:paraId="0DB2A371" w14:textId="77777777" w:rsidTr="002418CC">
        <w:trPr>
          <w:trHeight w:val="276"/>
        </w:trPr>
        <w:tc>
          <w:tcPr>
            <w:tcW w:w="2093" w:type="pct"/>
            <w:shd w:val="clear" w:color="auto" w:fill="auto"/>
            <w:vAlign w:val="center"/>
            <w:hideMark/>
          </w:tcPr>
          <w:p w14:paraId="6ACCEFF4" w14:textId="77777777" w:rsidR="00870295" w:rsidRPr="00776263" w:rsidRDefault="00870295" w:rsidP="00BE495C">
            <w:pPr>
              <w:rPr>
                <w:rFonts w:ascii="Verdana" w:hAnsi="Verdana"/>
                <w:b/>
                <w:bCs/>
                <w:color w:val="000000"/>
                <w:sz w:val="20"/>
                <w:szCs w:val="20"/>
                <w:lang w:eastAsia="es-CL"/>
              </w:rPr>
            </w:pPr>
            <w:r w:rsidRPr="00776263">
              <w:rPr>
                <w:rFonts w:ascii="Verdana" w:hAnsi="Verdana"/>
                <w:b/>
                <w:bCs/>
                <w:color w:val="000000"/>
                <w:sz w:val="20"/>
                <w:szCs w:val="20"/>
                <w:lang w:eastAsia="es-CL"/>
              </w:rPr>
              <w:t>DIRECTOR</w:t>
            </w:r>
          </w:p>
        </w:tc>
        <w:tc>
          <w:tcPr>
            <w:tcW w:w="1352" w:type="pct"/>
            <w:shd w:val="clear" w:color="auto" w:fill="auto"/>
            <w:vAlign w:val="center"/>
            <w:hideMark/>
          </w:tcPr>
          <w:p w14:paraId="531E55FB" w14:textId="77777777" w:rsidR="00870295" w:rsidRPr="00776263" w:rsidRDefault="00870295" w:rsidP="00BE495C">
            <w:pPr>
              <w:rPr>
                <w:rFonts w:ascii="Verdana" w:hAnsi="Verdana"/>
                <w:bCs/>
                <w:color w:val="000000"/>
                <w:sz w:val="20"/>
                <w:szCs w:val="20"/>
                <w:lang w:eastAsia="es-CL"/>
              </w:rPr>
            </w:pPr>
            <w:r w:rsidRPr="00776263">
              <w:rPr>
                <w:rFonts w:ascii="Verdana" w:hAnsi="Verdana"/>
                <w:bCs/>
                <w:color w:val="000000"/>
                <w:sz w:val="20"/>
                <w:szCs w:val="20"/>
                <w:lang w:eastAsia="es-CL"/>
              </w:rPr>
              <w:t>1</w:t>
            </w:r>
          </w:p>
        </w:tc>
        <w:tc>
          <w:tcPr>
            <w:tcW w:w="1555" w:type="pct"/>
            <w:shd w:val="clear" w:color="auto" w:fill="auto"/>
            <w:vAlign w:val="center"/>
            <w:hideMark/>
          </w:tcPr>
          <w:p w14:paraId="4DD55F37" w14:textId="77777777" w:rsidR="00870295" w:rsidRPr="00776263" w:rsidRDefault="00870295" w:rsidP="00BE495C">
            <w:pPr>
              <w:rPr>
                <w:rFonts w:ascii="Verdana" w:hAnsi="Verdana"/>
                <w:color w:val="000000"/>
                <w:sz w:val="20"/>
                <w:szCs w:val="20"/>
                <w:lang w:eastAsia="es-CL"/>
              </w:rPr>
            </w:pPr>
            <w:r w:rsidRPr="00776263">
              <w:rPr>
                <w:rFonts w:ascii="Verdana" w:hAnsi="Verdana"/>
                <w:color w:val="000000"/>
                <w:sz w:val="20"/>
                <w:szCs w:val="20"/>
                <w:lang w:eastAsia="es-CL"/>
              </w:rPr>
              <w:t>Jornada completa</w:t>
            </w:r>
          </w:p>
        </w:tc>
      </w:tr>
      <w:tr w:rsidR="00870295" w:rsidRPr="00776263" w14:paraId="18EFF195" w14:textId="77777777" w:rsidTr="002418CC">
        <w:trPr>
          <w:trHeight w:val="276"/>
        </w:trPr>
        <w:tc>
          <w:tcPr>
            <w:tcW w:w="2093" w:type="pct"/>
            <w:shd w:val="clear" w:color="auto" w:fill="auto"/>
            <w:vAlign w:val="center"/>
            <w:hideMark/>
          </w:tcPr>
          <w:p w14:paraId="1934CD17" w14:textId="77777777" w:rsidR="00870295" w:rsidRPr="00776263" w:rsidRDefault="00870295" w:rsidP="00BE495C">
            <w:pPr>
              <w:rPr>
                <w:rFonts w:ascii="Verdana" w:hAnsi="Verdana"/>
                <w:b/>
                <w:bCs/>
                <w:color w:val="000000"/>
                <w:sz w:val="20"/>
                <w:szCs w:val="20"/>
                <w:lang w:eastAsia="es-CL"/>
              </w:rPr>
            </w:pPr>
            <w:r w:rsidRPr="00776263">
              <w:rPr>
                <w:rFonts w:ascii="Verdana" w:hAnsi="Verdana"/>
                <w:b/>
                <w:bCs/>
                <w:color w:val="000000"/>
                <w:sz w:val="20"/>
                <w:szCs w:val="20"/>
                <w:lang w:eastAsia="es-CL"/>
              </w:rPr>
              <w:t xml:space="preserve">PSICÓLOGO </w:t>
            </w:r>
          </w:p>
        </w:tc>
        <w:tc>
          <w:tcPr>
            <w:tcW w:w="1352" w:type="pct"/>
            <w:shd w:val="clear" w:color="auto" w:fill="auto"/>
            <w:vAlign w:val="center"/>
            <w:hideMark/>
          </w:tcPr>
          <w:p w14:paraId="19ACB730" w14:textId="77777777" w:rsidR="00870295" w:rsidRPr="00776263" w:rsidRDefault="00870295" w:rsidP="00BE495C">
            <w:pPr>
              <w:rPr>
                <w:rFonts w:ascii="Verdana" w:hAnsi="Verdana"/>
                <w:color w:val="000000"/>
                <w:sz w:val="20"/>
                <w:szCs w:val="20"/>
                <w:lang w:eastAsia="es-CL"/>
              </w:rPr>
            </w:pPr>
            <w:r w:rsidRPr="00776263">
              <w:rPr>
                <w:rFonts w:ascii="Verdana" w:hAnsi="Verdana"/>
                <w:color w:val="000000"/>
                <w:sz w:val="20"/>
                <w:szCs w:val="20"/>
                <w:lang w:eastAsia="es-CL"/>
              </w:rPr>
              <w:t>1 cada 12 adolescentes</w:t>
            </w:r>
          </w:p>
        </w:tc>
        <w:tc>
          <w:tcPr>
            <w:tcW w:w="1555" w:type="pct"/>
            <w:shd w:val="clear" w:color="auto" w:fill="auto"/>
            <w:vAlign w:val="center"/>
            <w:hideMark/>
          </w:tcPr>
          <w:p w14:paraId="11FC5906" w14:textId="77777777" w:rsidR="00870295" w:rsidRPr="00776263" w:rsidRDefault="00870295" w:rsidP="00BE495C">
            <w:pPr>
              <w:rPr>
                <w:rFonts w:ascii="Verdana" w:hAnsi="Verdana"/>
                <w:color w:val="000000"/>
                <w:sz w:val="20"/>
                <w:szCs w:val="20"/>
                <w:lang w:eastAsia="es-CL"/>
              </w:rPr>
            </w:pPr>
            <w:r w:rsidRPr="00776263">
              <w:rPr>
                <w:rFonts w:ascii="Verdana" w:hAnsi="Verdana"/>
                <w:color w:val="000000"/>
                <w:sz w:val="20"/>
                <w:szCs w:val="20"/>
                <w:lang w:eastAsia="es-CL"/>
              </w:rPr>
              <w:t>Jornada completa</w:t>
            </w:r>
          </w:p>
        </w:tc>
      </w:tr>
      <w:tr w:rsidR="00870295" w:rsidRPr="00776263" w14:paraId="70BC8D3E" w14:textId="77777777" w:rsidTr="002418CC">
        <w:trPr>
          <w:trHeight w:val="276"/>
        </w:trPr>
        <w:tc>
          <w:tcPr>
            <w:tcW w:w="2093" w:type="pct"/>
            <w:shd w:val="clear" w:color="auto" w:fill="auto"/>
            <w:vAlign w:val="center"/>
            <w:hideMark/>
          </w:tcPr>
          <w:p w14:paraId="48138FA9" w14:textId="77777777" w:rsidR="00870295" w:rsidRPr="00776263" w:rsidRDefault="00870295" w:rsidP="00BE495C">
            <w:pPr>
              <w:rPr>
                <w:rFonts w:ascii="Verdana" w:hAnsi="Verdana"/>
                <w:b/>
                <w:bCs/>
                <w:color w:val="000000"/>
                <w:sz w:val="20"/>
                <w:szCs w:val="20"/>
                <w:lang w:eastAsia="es-CL"/>
              </w:rPr>
            </w:pPr>
            <w:r w:rsidRPr="00776263">
              <w:rPr>
                <w:rFonts w:ascii="Verdana" w:hAnsi="Verdana"/>
                <w:b/>
                <w:bCs/>
                <w:color w:val="000000"/>
                <w:sz w:val="20"/>
                <w:szCs w:val="20"/>
                <w:lang w:eastAsia="es-CL"/>
              </w:rPr>
              <w:t xml:space="preserve">TERAPEUTA OCUPACIONAL  </w:t>
            </w:r>
          </w:p>
        </w:tc>
        <w:tc>
          <w:tcPr>
            <w:tcW w:w="1352" w:type="pct"/>
            <w:shd w:val="clear" w:color="auto" w:fill="auto"/>
            <w:vAlign w:val="center"/>
          </w:tcPr>
          <w:p w14:paraId="317B1884" w14:textId="77777777" w:rsidR="00870295" w:rsidRPr="00776263" w:rsidRDefault="00870295" w:rsidP="00BE495C">
            <w:pPr>
              <w:rPr>
                <w:rFonts w:ascii="Verdana" w:hAnsi="Verdana"/>
                <w:b/>
                <w:bCs/>
                <w:color w:val="000000"/>
                <w:sz w:val="20"/>
                <w:szCs w:val="20"/>
                <w:lang w:eastAsia="es-CL"/>
              </w:rPr>
            </w:pPr>
            <w:r w:rsidRPr="00776263">
              <w:rPr>
                <w:rFonts w:ascii="Verdana" w:hAnsi="Verdana"/>
                <w:color w:val="000000"/>
                <w:sz w:val="20"/>
                <w:szCs w:val="20"/>
                <w:lang w:eastAsia="es-CL"/>
              </w:rPr>
              <w:t>1 cada 12 adolescentes</w:t>
            </w:r>
          </w:p>
        </w:tc>
        <w:tc>
          <w:tcPr>
            <w:tcW w:w="1555" w:type="pct"/>
            <w:shd w:val="clear" w:color="auto" w:fill="auto"/>
            <w:vAlign w:val="center"/>
            <w:hideMark/>
          </w:tcPr>
          <w:p w14:paraId="5A685CCA" w14:textId="77777777" w:rsidR="00870295" w:rsidRPr="00776263" w:rsidRDefault="00870295" w:rsidP="00BE495C">
            <w:pPr>
              <w:rPr>
                <w:rFonts w:ascii="Verdana" w:hAnsi="Verdana"/>
                <w:color w:val="000000"/>
                <w:sz w:val="20"/>
                <w:szCs w:val="20"/>
                <w:lang w:eastAsia="es-CL"/>
              </w:rPr>
            </w:pPr>
            <w:r w:rsidRPr="00776263">
              <w:rPr>
                <w:rFonts w:ascii="Verdana" w:hAnsi="Verdana"/>
                <w:color w:val="000000"/>
                <w:sz w:val="20"/>
                <w:szCs w:val="20"/>
                <w:lang w:eastAsia="es-CL"/>
              </w:rPr>
              <w:t>Jornada completa</w:t>
            </w:r>
          </w:p>
        </w:tc>
      </w:tr>
      <w:tr w:rsidR="00870295" w:rsidRPr="00776263" w14:paraId="03230817" w14:textId="77777777" w:rsidTr="002418CC">
        <w:trPr>
          <w:trHeight w:val="276"/>
        </w:trPr>
        <w:tc>
          <w:tcPr>
            <w:tcW w:w="2093" w:type="pct"/>
            <w:shd w:val="clear" w:color="auto" w:fill="auto"/>
            <w:vAlign w:val="center"/>
          </w:tcPr>
          <w:p w14:paraId="0C8377E4" w14:textId="77777777" w:rsidR="00870295" w:rsidRPr="00776263" w:rsidRDefault="00870295" w:rsidP="00BE495C">
            <w:pPr>
              <w:rPr>
                <w:rFonts w:ascii="Verdana" w:hAnsi="Verdana"/>
                <w:b/>
                <w:bCs/>
                <w:color w:val="000000"/>
                <w:sz w:val="20"/>
                <w:szCs w:val="20"/>
                <w:lang w:eastAsia="es-CL"/>
              </w:rPr>
            </w:pPr>
            <w:r w:rsidRPr="00776263">
              <w:rPr>
                <w:rFonts w:ascii="Verdana" w:hAnsi="Verdana"/>
                <w:b/>
                <w:bCs/>
                <w:color w:val="000000"/>
                <w:sz w:val="20"/>
                <w:szCs w:val="20"/>
                <w:lang w:eastAsia="es-CL"/>
              </w:rPr>
              <w:t>TRABAJADOR SOCIAL</w:t>
            </w:r>
          </w:p>
        </w:tc>
        <w:tc>
          <w:tcPr>
            <w:tcW w:w="1352" w:type="pct"/>
            <w:shd w:val="clear" w:color="auto" w:fill="auto"/>
            <w:vAlign w:val="center"/>
          </w:tcPr>
          <w:p w14:paraId="2A9B1CC1" w14:textId="77777777" w:rsidR="00870295" w:rsidRPr="00776263" w:rsidRDefault="00870295" w:rsidP="00BE495C">
            <w:pPr>
              <w:rPr>
                <w:rFonts w:ascii="Verdana" w:hAnsi="Verdana"/>
                <w:color w:val="000000"/>
                <w:sz w:val="20"/>
                <w:szCs w:val="20"/>
                <w:lang w:eastAsia="es-CL"/>
              </w:rPr>
            </w:pPr>
            <w:r w:rsidRPr="00776263">
              <w:rPr>
                <w:rFonts w:ascii="Verdana" w:hAnsi="Verdana"/>
                <w:color w:val="000000"/>
                <w:sz w:val="20"/>
                <w:szCs w:val="20"/>
                <w:lang w:eastAsia="es-CL"/>
              </w:rPr>
              <w:t>1 cada 12 adolescentes</w:t>
            </w:r>
          </w:p>
        </w:tc>
        <w:tc>
          <w:tcPr>
            <w:tcW w:w="1555" w:type="pct"/>
            <w:shd w:val="clear" w:color="auto" w:fill="auto"/>
            <w:vAlign w:val="center"/>
          </w:tcPr>
          <w:p w14:paraId="1BAAD110" w14:textId="77777777" w:rsidR="00870295" w:rsidRPr="00776263" w:rsidRDefault="00870295" w:rsidP="00BE495C">
            <w:pPr>
              <w:rPr>
                <w:rFonts w:ascii="Verdana" w:hAnsi="Verdana"/>
                <w:color w:val="000000"/>
                <w:sz w:val="20"/>
                <w:szCs w:val="20"/>
                <w:lang w:eastAsia="es-CL"/>
              </w:rPr>
            </w:pPr>
            <w:r w:rsidRPr="00776263">
              <w:rPr>
                <w:rFonts w:ascii="Verdana" w:hAnsi="Verdana"/>
                <w:color w:val="000000"/>
                <w:sz w:val="20"/>
                <w:szCs w:val="20"/>
                <w:lang w:eastAsia="es-CL"/>
              </w:rPr>
              <w:t>Jornada completa</w:t>
            </w:r>
          </w:p>
        </w:tc>
      </w:tr>
      <w:tr w:rsidR="00870295" w:rsidRPr="00776263" w14:paraId="483AE044" w14:textId="77777777" w:rsidTr="002418CC">
        <w:trPr>
          <w:trHeight w:val="495"/>
        </w:trPr>
        <w:tc>
          <w:tcPr>
            <w:tcW w:w="2093" w:type="pct"/>
            <w:shd w:val="clear" w:color="auto" w:fill="auto"/>
            <w:vAlign w:val="center"/>
            <w:hideMark/>
          </w:tcPr>
          <w:p w14:paraId="71FA1373" w14:textId="74259E7D" w:rsidR="00870295" w:rsidRPr="00776263" w:rsidRDefault="00870295" w:rsidP="00BE495C">
            <w:pPr>
              <w:rPr>
                <w:rFonts w:ascii="Verdana" w:hAnsi="Verdana"/>
                <w:b/>
                <w:bCs/>
                <w:color w:val="000000"/>
                <w:sz w:val="20"/>
                <w:szCs w:val="20"/>
                <w:lang w:eastAsia="es-CL"/>
              </w:rPr>
            </w:pPr>
            <w:r w:rsidRPr="00776263">
              <w:rPr>
                <w:rFonts w:ascii="Verdana" w:hAnsi="Verdana"/>
                <w:b/>
                <w:bCs/>
                <w:color w:val="000000"/>
                <w:sz w:val="20"/>
                <w:szCs w:val="20"/>
                <w:lang w:eastAsia="es-CL"/>
              </w:rPr>
              <w:t>TUTOR DIURNO</w:t>
            </w:r>
            <w:r w:rsidR="0073738C" w:rsidRPr="00776263">
              <w:rPr>
                <w:rStyle w:val="Refdenotaalpie"/>
                <w:rFonts w:ascii="Verdana" w:hAnsi="Verdana"/>
                <w:b/>
                <w:bCs/>
                <w:color w:val="000000"/>
                <w:sz w:val="20"/>
                <w:szCs w:val="20"/>
                <w:lang w:eastAsia="es-CL"/>
              </w:rPr>
              <w:footnoteReference w:id="1"/>
            </w:r>
          </w:p>
        </w:tc>
        <w:tc>
          <w:tcPr>
            <w:tcW w:w="1352" w:type="pct"/>
            <w:shd w:val="clear" w:color="auto" w:fill="auto"/>
            <w:vAlign w:val="center"/>
            <w:hideMark/>
          </w:tcPr>
          <w:p w14:paraId="21C90C5B" w14:textId="77777777" w:rsidR="00870295" w:rsidRPr="00776263" w:rsidRDefault="00870295" w:rsidP="00BE495C">
            <w:pPr>
              <w:rPr>
                <w:rFonts w:ascii="Verdana" w:hAnsi="Verdana"/>
                <w:color w:val="000000"/>
                <w:sz w:val="20"/>
                <w:szCs w:val="20"/>
                <w:lang w:eastAsia="es-CL"/>
              </w:rPr>
            </w:pPr>
            <w:r w:rsidRPr="00776263">
              <w:rPr>
                <w:rFonts w:ascii="Verdana" w:hAnsi="Verdana"/>
                <w:color w:val="000000"/>
                <w:sz w:val="20"/>
                <w:szCs w:val="20"/>
                <w:lang w:eastAsia="es-CL"/>
              </w:rPr>
              <w:t>1 cada 4 adolescentes</w:t>
            </w:r>
          </w:p>
        </w:tc>
        <w:tc>
          <w:tcPr>
            <w:tcW w:w="1555" w:type="pct"/>
            <w:shd w:val="clear" w:color="auto" w:fill="auto"/>
            <w:vAlign w:val="center"/>
            <w:hideMark/>
          </w:tcPr>
          <w:p w14:paraId="38EBC6EA" w14:textId="77777777" w:rsidR="00870295" w:rsidRPr="00776263" w:rsidRDefault="00870295" w:rsidP="00BE495C">
            <w:pPr>
              <w:rPr>
                <w:rFonts w:ascii="Verdana" w:hAnsi="Verdana"/>
                <w:color w:val="000000"/>
                <w:sz w:val="20"/>
                <w:szCs w:val="20"/>
                <w:lang w:eastAsia="es-CL"/>
              </w:rPr>
            </w:pPr>
            <w:r w:rsidRPr="00776263">
              <w:rPr>
                <w:rFonts w:ascii="Verdana" w:hAnsi="Verdana"/>
                <w:color w:val="000000"/>
                <w:sz w:val="20"/>
                <w:szCs w:val="20"/>
                <w:lang w:eastAsia="es-CL"/>
              </w:rPr>
              <w:t xml:space="preserve">Jornada completa </w:t>
            </w:r>
          </w:p>
        </w:tc>
      </w:tr>
      <w:tr w:rsidR="00870295" w:rsidRPr="00776263" w14:paraId="3571F064" w14:textId="77777777" w:rsidTr="002418CC">
        <w:trPr>
          <w:trHeight w:val="552"/>
        </w:trPr>
        <w:tc>
          <w:tcPr>
            <w:tcW w:w="2093" w:type="pct"/>
            <w:shd w:val="clear" w:color="auto" w:fill="auto"/>
            <w:vAlign w:val="center"/>
            <w:hideMark/>
          </w:tcPr>
          <w:p w14:paraId="15BA61B4" w14:textId="3EB02018" w:rsidR="00870295" w:rsidRPr="00776263" w:rsidRDefault="00870295" w:rsidP="00BE495C">
            <w:pPr>
              <w:rPr>
                <w:rFonts w:ascii="Verdana" w:hAnsi="Verdana"/>
                <w:b/>
                <w:bCs/>
                <w:color w:val="000000"/>
                <w:sz w:val="20"/>
                <w:szCs w:val="20"/>
                <w:lang w:eastAsia="es-CL"/>
              </w:rPr>
            </w:pPr>
            <w:r w:rsidRPr="00776263">
              <w:rPr>
                <w:rFonts w:ascii="Verdana" w:hAnsi="Verdana"/>
                <w:b/>
                <w:bCs/>
                <w:color w:val="000000"/>
                <w:sz w:val="20"/>
                <w:szCs w:val="20"/>
                <w:lang w:eastAsia="es-CL"/>
              </w:rPr>
              <w:t>TUTOR NOCTURNO</w:t>
            </w:r>
          </w:p>
        </w:tc>
        <w:tc>
          <w:tcPr>
            <w:tcW w:w="1352" w:type="pct"/>
            <w:shd w:val="clear" w:color="auto" w:fill="auto"/>
            <w:vAlign w:val="center"/>
            <w:hideMark/>
          </w:tcPr>
          <w:p w14:paraId="2A42F76E" w14:textId="77777777" w:rsidR="00870295" w:rsidRPr="00776263" w:rsidRDefault="00870295" w:rsidP="00BE495C">
            <w:pPr>
              <w:rPr>
                <w:rFonts w:ascii="Verdana" w:hAnsi="Verdana"/>
                <w:color w:val="000000"/>
                <w:sz w:val="20"/>
                <w:szCs w:val="20"/>
                <w:lang w:eastAsia="es-CL"/>
              </w:rPr>
            </w:pPr>
            <w:r w:rsidRPr="00776263">
              <w:rPr>
                <w:rFonts w:ascii="Verdana" w:hAnsi="Verdana"/>
                <w:color w:val="000000"/>
                <w:sz w:val="20"/>
                <w:szCs w:val="20"/>
                <w:lang w:eastAsia="es-CL"/>
              </w:rPr>
              <w:t>1 cada 6 adolescentes</w:t>
            </w:r>
          </w:p>
        </w:tc>
        <w:tc>
          <w:tcPr>
            <w:tcW w:w="1555" w:type="pct"/>
            <w:shd w:val="clear" w:color="auto" w:fill="auto"/>
            <w:vAlign w:val="center"/>
            <w:hideMark/>
          </w:tcPr>
          <w:p w14:paraId="661B03E9" w14:textId="77777777" w:rsidR="00870295" w:rsidRPr="00776263" w:rsidRDefault="00870295" w:rsidP="00BE495C">
            <w:pPr>
              <w:rPr>
                <w:rFonts w:ascii="Verdana" w:hAnsi="Verdana"/>
                <w:color w:val="000000"/>
                <w:sz w:val="20"/>
                <w:szCs w:val="20"/>
                <w:lang w:eastAsia="es-CL"/>
              </w:rPr>
            </w:pPr>
            <w:r w:rsidRPr="00776263">
              <w:rPr>
                <w:rFonts w:ascii="Verdana" w:hAnsi="Verdana"/>
                <w:color w:val="000000"/>
                <w:sz w:val="20"/>
                <w:szCs w:val="20"/>
                <w:lang w:eastAsia="es-CL"/>
              </w:rPr>
              <w:t>Jornada completa</w:t>
            </w:r>
          </w:p>
        </w:tc>
      </w:tr>
      <w:tr w:rsidR="002418CC" w:rsidRPr="00776263" w14:paraId="49A7EC5A" w14:textId="77777777" w:rsidTr="002418CC">
        <w:trPr>
          <w:trHeight w:val="552"/>
        </w:trPr>
        <w:tc>
          <w:tcPr>
            <w:tcW w:w="2093" w:type="pct"/>
            <w:shd w:val="clear" w:color="auto" w:fill="auto"/>
            <w:vAlign w:val="center"/>
          </w:tcPr>
          <w:p w14:paraId="0B3A6449" w14:textId="55C1FC1F" w:rsidR="002418CC" w:rsidRPr="00776263" w:rsidRDefault="002418CC" w:rsidP="00BE495C">
            <w:pPr>
              <w:rPr>
                <w:rFonts w:ascii="Verdana" w:hAnsi="Verdana"/>
                <w:b/>
                <w:bCs/>
                <w:color w:val="000000"/>
                <w:sz w:val="20"/>
                <w:szCs w:val="20"/>
                <w:lang w:eastAsia="es-CL"/>
              </w:rPr>
            </w:pPr>
            <w:r w:rsidRPr="00776263">
              <w:rPr>
                <w:rFonts w:ascii="Verdana" w:hAnsi="Verdana"/>
                <w:b/>
                <w:bCs/>
                <w:color w:val="000000"/>
                <w:sz w:val="20"/>
                <w:szCs w:val="20"/>
                <w:lang w:eastAsia="es-CL"/>
              </w:rPr>
              <w:lastRenderedPageBreak/>
              <w:t>MANIPULADOR DE ALIMENTOS</w:t>
            </w:r>
          </w:p>
        </w:tc>
        <w:tc>
          <w:tcPr>
            <w:tcW w:w="1352" w:type="pct"/>
            <w:vMerge w:val="restart"/>
            <w:shd w:val="clear" w:color="auto" w:fill="auto"/>
            <w:vAlign w:val="center"/>
          </w:tcPr>
          <w:p w14:paraId="5A25F047" w14:textId="5CB3A0E9" w:rsidR="002418CC" w:rsidRPr="00776263" w:rsidRDefault="002418CC" w:rsidP="00BE495C">
            <w:pPr>
              <w:rPr>
                <w:rFonts w:ascii="Verdana" w:hAnsi="Verdana"/>
                <w:color w:val="000000"/>
                <w:sz w:val="20"/>
                <w:szCs w:val="20"/>
                <w:lang w:eastAsia="es-CL"/>
              </w:rPr>
            </w:pPr>
            <w:r w:rsidRPr="00776263">
              <w:rPr>
                <w:rFonts w:ascii="Verdana" w:hAnsi="Verdana"/>
                <w:color w:val="000000"/>
                <w:sz w:val="20"/>
                <w:szCs w:val="20"/>
                <w:lang w:eastAsia="es-CL"/>
              </w:rPr>
              <w:t>Dotación que permita asegurar a los NNA estas prestaciones durante los 7 días de la semana.</w:t>
            </w:r>
          </w:p>
        </w:tc>
        <w:tc>
          <w:tcPr>
            <w:tcW w:w="1555" w:type="pct"/>
            <w:shd w:val="clear" w:color="auto" w:fill="auto"/>
            <w:vAlign w:val="center"/>
          </w:tcPr>
          <w:p w14:paraId="7C7FB0A0" w14:textId="08BBBAD5" w:rsidR="002418CC" w:rsidRPr="00776263" w:rsidRDefault="002418CC" w:rsidP="00BE495C">
            <w:pPr>
              <w:rPr>
                <w:rFonts w:ascii="Verdana" w:hAnsi="Verdana"/>
                <w:color w:val="000000"/>
                <w:sz w:val="20"/>
                <w:szCs w:val="20"/>
                <w:lang w:eastAsia="es-CL"/>
              </w:rPr>
            </w:pPr>
            <w:r w:rsidRPr="00776263">
              <w:rPr>
                <w:rFonts w:ascii="Verdana" w:hAnsi="Verdana"/>
                <w:color w:val="000000"/>
                <w:sz w:val="20"/>
                <w:szCs w:val="20"/>
                <w:lang w:eastAsia="es-CL"/>
              </w:rPr>
              <w:t>Jornada completa</w:t>
            </w:r>
          </w:p>
        </w:tc>
      </w:tr>
      <w:tr w:rsidR="002418CC" w:rsidRPr="00776263" w14:paraId="34D70F88" w14:textId="77777777" w:rsidTr="002418CC">
        <w:trPr>
          <w:trHeight w:val="552"/>
        </w:trPr>
        <w:tc>
          <w:tcPr>
            <w:tcW w:w="2093" w:type="pct"/>
            <w:shd w:val="clear" w:color="auto" w:fill="auto"/>
            <w:vAlign w:val="center"/>
          </w:tcPr>
          <w:p w14:paraId="5FC1C0A5" w14:textId="02018EA9" w:rsidR="002418CC" w:rsidRPr="00776263" w:rsidRDefault="002418CC" w:rsidP="00BE495C">
            <w:pPr>
              <w:rPr>
                <w:rFonts w:ascii="Verdana" w:hAnsi="Verdana"/>
                <w:b/>
                <w:bCs/>
                <w:color w:val="000000"/>
                <w:sz w:val="20"/>
                <w:szCs w:val="20"/>
                <w:lang w:eastAsia="es-CL"/>
              </w:rPr>
            </w:pPr>
            <w:r w:rsidRPr="00776263">
              <w:rPr>
                <w:rFonts w:ascii="Verdana" w:hAnsi="Verdana"/>
                <w:b/>
                <w:bCs/>
                <w:color w:val="000000"/>
                <w:sz w:val="20"/>
                <w:szCs w:val="20"/>
                <w:lang w:eastAsia="es-CL"/>
              </w:rPr>
              <w:t>AUXILIAR (ASEO, ESTAFETA)</w:t>
            </w:r>
          </w:p>
        </w:tc>
        <w:tc>
          <w:tcPr>
            <w:tcW w:w="1352" w:type="pct"/>
            <w:vMerge/>
            <w:shd w:val="clear" w:color="auto" w:fill="auto"/>
            <w:vAlign w:val="center"/>
          </w:tcPr>
          <w:p w14:paraId="270851FC" w14:textId="77777777" w:rsidR="002418CC" w:rsidRPr="00776263" w:rsidRDefault="002418CC" w:rsidP="00BE495C">
            <w:pPr>
              <w:rPr>
                <w:rFonts w:ascii="Verdana" w:hAnsi="Verdana"/>
                <w:color w:val="000000"/>
                <w:sz w:val="20"/>
                <w:szCs w:val="20"/>
                <w:lang w:eastAsia="es-CL"/>
              </w:rPr>
            </w:pPr>
          </w:p>
        </w:tc>
        <w:tc>
          <w:tcPr>
            <w:tcW w:w="1555" w:type="pct"/>
            <w:shd w:val="clear" w:color="auto" w:fill="auto"/>
            <w:vAlign w:val="center"/>
          </w:tcPr>
          <w:p w14:paraId="053DF470" w14:textId="24FB44DD" w:rsidR="002418CC" w:rsidRPr="00776263" w:rsidRDefault="002418CC" w:rsidP="00BE495C">
            <w:pPr>
              <w:rPr>
                <w:rFonts w:ascii="Verdana" w:hAnsi="Verdana"/>
                <w:color w:val="000000"/>
                <w:sz w:val="20"/>
                <w:szCs w:val="20"/>
                <w:lang w:eastAsia="es-CL"/>
              </w:rPr>
            </w:pPr>
            <w:r w:rsidRPr="00776263">
              <w:rPr>
                <w:rFonts w:ascii="Verdana" w:hAnsi="Verdana"/>
                <w:color w:val="000000"/>
                <w:sz w:val="20"/>
                <w:szCs w:val="20"/>
                <w:lang w:eastAsia="es-CL"/>
              </w:rPr>
              <w:t>Jornada completa</w:t>
            </w:r>
          </w:p>
        </w:tc>
      </w:tr>
      <w:bookmarkEnd w:id="1"/>
      <w:bookmarkEnd w:id="3"/>
    </w:tbl>
    <w:p w14:paraId="243ECD99" w14:textId="484DD20F" w:rsidR="00870295" w:rsidRPr="00776263" w:rsidRDefault="00870295" w:rsidP="00870295">
      <w:pPr>
        <w:rPr>
          <w:rFonts w:ascii="Verdana" w:hAnsi="Verdana"/>
          <w:sz w:val="20"/>
          <w:szCs w:val="20"/>
        </w:rPr>
      </w:pPr>
    </w:p>
    <w:bookmarkEnd w:id="2"/>
    <w:p w14:paraId="381F3BEE" w14:textId="5F311DE0" w:rsidR="00663E99" w:rsidRPr="00776263" w:rsidRDefault="00663E99" w:rsidP="00663E99">
      <w:pPr>
        <w:jc w:val="both"/>
        <w:rPr>
          <w:rFonts w:ascii="Verdana" w:hAnsi="Verdana"/>
          <w:sz w:val="20"/>
          <w:szCs w:val="20"/>
        </w:rPr>
      </w:pPr>
      <w:r w:rsidRPr="00776263">
        <w:rPr>
          <w:rStyle w:val="normaltextrun"/>
          <w:rFonts w:ascii="Verdana" w:hAnsi="Verdana" w:cs="Segoe UI"/>
          <w:sz w:val="20"/>
          <w:szCs w:val="20"/>
          <w:shd w:val="clear" w:color="auto" w:fill="FFFFFF"/>
        </w:rPr>
        <w:t>Nota</w:t>
      </w:r>
      <w:r w:rsidR="0073738C" w:rsidRPr="00776263">
        <w:rPr>
          <w:rStyle w:val="normaltextrun"/>
          <w:rFonts w:ascii="Verdana" w:hAnsi="Verdana" w:cs="Segoe UI"/>
          <w:sz w:val="20"/>
          <w:szCs w:val="20"/>
          <w:shd w:val="clear" w:color="auto" w:fill="FFFFFF"/>
        </w:rPr>
        <w:t xml:space="preserve"> 1: </w:t>
      </w:r>
      <w:r w:rsidR="005B2CC8" w:rsidRPr="00776263">
        <w:rPr>
          <w:rStyle w:val="normaltextrun"/>
          <w:rFonts w:ascii="Verdana" w:hAnsi="Verdana" w:cs="Segoe UI"/>
          <w:sz w:val="20"/>
          <w:szCs w:val="20"/>
          <w:shd w:val="clear" w:color="auto" w:fill="FFFFFF"/>
        </w:rPr>
        <w:t xml:space="preserve">Se requiere que para cada día exista un turno diurno y nocturno según el estándar. </w:t>
      </w:r>
    </w:p>
    <w:p w14:paraId="26CABAC2" w14:textId="77777777" w:rsidR="00B630A8" w:rsidRPr="00776263" w:rsidRDefault="00B630A8" w:rsidP="00B630A8">
      <w:pPr>
        <w:rPr>
          <w:rFonts w:ascii="Verdana" w:hAnsi="Verdana"/>
          <w:sz w:val="20"/>
          <w:szCs w:val="20"/>
        </w:rPr>
      </w:pPr>
    </w:p>
    <w:sectPr w:rsidR="00B630A8" w:rsidRPr="00776263" w:rsidSect="00441A24">
      <w:headerReference w:type="even" r:id="rId10"/>
      <w:headerReference w:type="default" r:id="rId11"/>
      <w:footerReference w:type="even" r:id="rId12"/>
      <w:footerReference w:type="default" r:id="rId13"/>
      <w:headerReference w:type="first" r:id="rId14"/>
      <w:footerReference w:type="first" r:id="rId15"/>
      <w:pgSz w:w="18722" w:h="12242" w:orient="landscape" w:code="14"/>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70EEB" w14:textId="77777777" w:rsidR="000E5F10" w:rsidRDefault="000E5F10" w:rsidP="00006300">
      <w:r>
        <w:separator/>
      </w:r>
    </w:p>
  </w:endnote>
  <w:endnote w:type="continuationSeparator" w:id="0">
    <w:p w14:paraId="7451919D" w14:textId="77777777" w:rsidR="000E5F10" w:rsidRDefault="000E5F10" w:rsidP="00006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B9FE0" w14:textId="77777777" w:rsidR="00DC7520" w:rsidRDefault="00153F27">
    <w:pPr>
      <w:pStyle w:val="Piedepgina"/>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14:paraId="55F12D50" w14:textId="77777777" w:rsidR="00DC7520" w:rsidRDefault="00DC75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C7A5F" w14:textId="77777777" w:rsidR="00DC7520" w:rsidRPr="00706747" w:rsidRDefault="00153F27">
    <w:pPr>
      <w:pStyle w:val="Piedepgina"/>
      <w:framePr w:wrap="around" w:vAnchor="text" w:hAnchor="margin" w:xAlign="right" w:y="1"/>
      <w:rPr>
        <w:rStyle w:val="Nmerodepgina"/>
        <w:rFonts w:ascii="Arial" w:hAnsi="Arial" w:cs="Arial"/>
        <w:b/>
        <w:sz w:val="16"/>
        <w:szCs w:val="16"/>
      </w:rPr>
    </w:pPr>
    <w:r w:rsidRPr="00706747">
      <w:rPr>
        <w:rStyle w:val="Nmerodepgina"/>
        <w:rFonts w:ascii="Century Gothic" w:hAnsi="Century Gothic" w:cs="Arial"/>
        <w:b/>
        <w:sz w:val="16"/>
        <w:szCs w:val="16"/>
      </w:rPr>
      <w:fldChar w:fldCharType="begin"/>
    </w:r>
    <w:r w:rsidR="00526D61" w:rsidRPr="00706747">
      <w:rPr>
        <w:rStyle w:val="Nmerodepgina"/>
        <w:rFonts w:ascii="Century Gothic" w:hAnsi="Century Gothic" w:cs="Arial"/>
        <w:b/>
        <w:sz w:val="16"/>
        <w:szCs w:val="16"/>
      </w:rPr>
      <w:instrText xml:space="preserve">PAGE  </w:instrText>
    </w:r>
    <w:r w:rsidRPr="00706747">
      <w:rPr>
        <w:rStyle w:val="Nmerodepgina"/>
        <w:rFonts w:ascii="Century Gothic" w:hAnsi="Century Gothic" w:cs="Arial"/>
        <w:b/>
        <w:sz w:val="16"/>
        <w:szCs w:val="16"/>
      </w:rPr>
      <w:fldChar w:fldCharType="separate"/>
    </w:r>
    <w:r w:rsidR="00A65771">
      <w:rPr>
        <w:rStyle w:val="Nmerodepgina"/>
        <w:rFonts w:ascii="Century Gothic" w:hAnsi="Century Gothic" w:cs="Arial"/>
        <w:b/>
        <w:noProof/>
        <w:sz w:val="16"/>
        <w:szCs w:val="16"/>
      </w:rPr>
      <w:t>2</w:t>
    </w:r>
    <w:r w:rsidRPr="00706747">
      <w:rPr>
        <w:rStyle w:val="Nmerodepgina"/>
        <w:rFonts w:ascii="Century Gothic" w:hAnsi="Century Gothic" w:cs="Arial"/>
        <w:b/>
        <w:sz w:val="16"/>
        <w:szCs w:val="16"/>
      </w:rPr>
      <w:fldChar w:fldCharType="end"/>
    </w:r>
  </w:p>
  <w:p w14:paraId="73BF583D" w14:textId="77777777" w:rsidR="00DC7520" w:rsidRDefault="00DC7520">
    <w:pPr>
      <w:pStyle w:val="Piedepgina"/>
      <w:ind w:right="360"/>
      <w:jc w:val="center"/>
      <w:rPr>
        <w:rFonts w:ascii="Arial" w:hAnsi="Arial" w:cs="Arial"/>
        <w:sz w:val="16"/>
        <w:szCs w:val="16"/>
      </w:rPr>
    </w:pPr>
  </w:p>
  <w:p w14:paraId="0EA9122D" w14:textId="77777777" w:rsidR="00DC7520" w:rsidRPr="00302C66" w:rsidRDefault="00DC7520" w:rsidP="00DC7520">
    <w:pPr>
      <w:pStyle w:val="Piedepgina"/>
      <w:pBdr>
        <w:top w:val="single" w:sz="4" w:space="1" w:color="auto"/>
      </w:pBdr>
      <w:ind w:right="360"/>
      <w:jc w:val="center"/>
      <w:rPr>
        <w:rFonts w:ascii="Arial" w:hAnsi="Arial" w:cs="Arial"/>
        <w:sz w:val="14"/>
        <w:szCs w:val="14"/>
      </w:rPr>
    </w:pPr>
  </w:p>
  <w:p w14:paraId="661DB747" w14:textId="77777777" w:rsidR="002418CC" w:rsidRDefault="002418CC" w:rsidP="002418CC">
    <w:pPr>
      <w:pStyle w:val="Piedepgina"/>
      <w:ind w:right="360"/>
      <w:jc w:val="center"/>
      <w:rPr>
        <w:rFonts w:ascii="Arial" w:hAnsi="Arial" w:cs="Arial"/>
        <w:sz w:val="14"/>
        <w:szCs w:val="14"/>
      </w:rPr>
    </w:pPr>
    <w:r w:rsidRPr="00302C66">
      <w:rPr>
        <w:rFonts w:ascii="Arial" w:hAnsi="Arial" w:cs="Arial"/>
        <w:sz w:val="14"/>
        <w:szCs w:val="14"/>
      </w:rPr>
      <w:t xml:space="preserve">Servicio </w:t>
    </w:r>
    <w:r>
      <w:rPr>
        <w:rFonts w:ascii="Arial" w:hAnsi="Arial" w:cs="Arial"/>
        <w:sz w:val="14"/>
        <w:szCs w:val="14"/>
      </w:rPr>
      <w:t>Nacional de Protección Especializada a la Niñez y Adolescencia</w:t>
    </w:r>
  </w:p>
  <w:p w14:paraId="1D0CFBC8" w14:textId="77777777" w:rsidR="002418CC" w:rsidRPr="00302C66" w:rsidRDefault="002418CC" w:rsidP="002418CC">
    <w:pPr>
      <w:pStyle w:val="Piedepgina"/>
      <w:ind w:right="360"/>
      <w:jc w:val="center"/>
      <w:rPr>
        <w:rFonts w:ascii="Arial" w:hAnsi="Arial" w:cs="Arial"/>
        <w:sz w:val="14"/>
        <w:szCs w:val="14"/>
      </w:rPr>
    </w:pPr>
    <w:r>
      <w:rPr>
        <w:rFonts w:ascii="Arial" w:hAnsi="Arial" w:cs="Arial"/>
        <w:sz w:val="14"/>
        <w:szCs w:val="14"/>
      </w:rPr>
      <w:t>Mejor Niñez</w:t>
    </w:r>
  </w:p>
  <w:p w14:paraId="072AFF20" w14:textId="7050C836" w:rsidR="00DC7520" w:rsidRPr="00302C66" w:rsidRDefault="00DC7520" w:rsidP="002418CC">
    <w:pPr>
      <w:pStyle w:val="Piedepgina"/>
      <w:ind w:right="360"/>
      <w:jc w:val="center"/>
      <w:rPr>
        <w:rFonts w:ascii="Arial" w:hAnsi="Arial" w:cs="Arial"/>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C0BD5" w14:textId="77777777" w:rsidR="00235325" w:rsidRDefault="002353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EF1A2" w14:textId="77777777" w:rsidR="000E5F10" w:rsidRDefault="000E5F10" w:rsidP="00006300">
      <w:r>
        <w:separator/>
      </w:r>
    </w:p>
  </w:footnote>
  <w:footnote w:type="continuationSeparator" w:id="0">
    <w:p w14:paraId="0077C103" w14:textId="77777777" w:rsidR="000E5F10" w:rsidRDefault="000E5F10" w:rsidP="00006300">
      <w:r>
        <w:continuationSeparator/>
      </w:r>
    </w:p>
  </w:footnote>
  <w:footnote w:id="1">
    <w:p w14:paraId="7AD5B8F6" w14:textId="77777777" w:rsidR="0073738C" w:rsidRPr="00A06ECE" w:rsidRDefault="0073738C" w:rsidP="0073738C">
      <w:pPr>
        <w:pStyle w:val="Textonotapie"/>
        <w:rPr>
          <w:rFonts w:ascii="Century Gothic" w:hAnsi="Century Gothic" w:cs="Calibri Light"/>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87FB4" w14:textId="77777777" w:rsidR="00DC7520" w:rsidRDefault="00153F27">
    <w:pPr>
      <w:pStyle w:val="Encabezado"/>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14:paraId="1358000C" w14:textId="77777777" w:rsidR="00DC7520" w:rsidRDefault="00DC7520">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37A5C" w14:textId="1D5C0437" w:rsidR="002418CC" w:rsidRDefault="005D0159" w:rsidP="002418CC">
    <w:pPr>
      <w:pStyle w:val="Encabezado"/>
    </w:pPr>
    <w:r>
      <w:rPr>
        <w:noProof/>
        <w:lang w:val="es-CL" w:eastAsia="es-CL"/>
      </w:rPr>
      <w:drawing>
        <wp:anchor distT="0" distB="0" distL="114300" distR="114300" simplePos="0" relativeHeight="251661312" behindDoc="0" locked="0" layoutInCell="1" allowOverlap="1" wp14:anchorId="30A44EE5" wp14:editId="61841CF9">
          <wp:simplePos x="0" y="0"/>
          <wp:positionH relativeFrom="margin">
            <wp:posOffset>5062220</wp:posOffset>
          </wp:positionH>
          <wp:positionV relativeFrom="paragraph">
            <wp:posOffset>-212090</wp:posOffset>
          </wp:positionV>
          <wp:extent cx="819150" cy="828675"/>
          <wp:effectExtent l="0" t="0" r="0" b="9525"/>
          <wp:wrapSquare wrapText="bothSides"/>
          <wp:docPr id="4" name="Imagen 4"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magen que contiene Diagram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828675"/>
                  </a:xfrm>
                  <a:prstGeom prst="rect">
                    <a:avLst/>
                  </a:prstGeom>
                  <a:noFill/>
                </pic:spPr>
              </pic:pic>
            </a:graphicData>
          </a:graphic>
          <wp14:sizeRelH relativeFrom="page">
            <wp14:pctWidth>0</wp14:pctWidth>
          </wp14:sizeRelH>
          <wp14:sizeRelV relativeFrom="page">
            <wp14:pctHeight>0</wp14:pctHeight>
          </wp14:sizeRelV>
        </wp:anchor>
      </w:drawing>
    </w:r>
    <w:r>
      <w:rPr>
        <w:noProof/>
        <w:lang w:val="es-CL" w:eastAsia="es-CL"/>
      </w:rPr>
      <w:drawing>
        <wp:anchor distT="0" distB="0" distL="114300" distR="114300" simplePos="0" relativeHeight="251659264" behindDoc="0" locked="0" layoutInCell="1" allowOverlap="1" wp14:anchorId="6E145F0F" wp14:editId="497E44FD">
          <wp:simplePos x="0" y="0"/>
          <wp:positionH relativeFrom="column">
            <wp:posOffset>4048125</wp:posOffset>
          </wp:positionH>
          <wp:positionV relativeFrom="paragraph">
            <wp:posOffset>-219710</wp:posOffset>
          </wp:positionV>
          <wp:extent cx="828675" cy="847725"/>
          <wp:effectExtent l="0" t="0" r="9525"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8675" cy="847725"/>
                  </a:xfrm>
                  <a:prstGeom prst="rect">
                    <a:avLst/>
                  </a:prstGeom>
                  <a:noFill/>
                </pic:spPr>
              </pic:pic>
            </a:graphicData>
          </a:graphic>
          <wp14:sizeRelH relativeFrom="page">
            <wp14:pctWidth>0</wp14:pctWidth>
          </wp14:sizeRelH>
          <wp14:sizeRelV relativeFrom="page">
            <wp14:pctHeight>0</wp14:pctHeight>
          </wp14:sizeRelV>
        </wp:anchor>
      </w:drawing>
    </w:r>
  </w:p>
  <w:p w14:paraId="6DF1E95A" w14:textId="32E58B29" w:rsidR="002418CC" w:rsidRDefault="002418CC" w:rsidP="002418CC">
    <w:pPr>
      <w:pStyle w:val="Encabezado"/>
    </w:pPr>
  </w:p>
  <w:p w14:paraId="19426273" w14:textId="77777777" w:rsidR="00B630A8" w:rsidRDefault="00B630A8" w:rsidP="00B630A8">
    <w:pPr>
      <w:pStyle w:val="Encabezado"/>
      <w:tabs>
        <w:tab w:val="clear" w:pos="4419"/>
        <w:tab w:val="center" w:pos="4420"/>
        <w:tab w:val="left" w:pos="6375"/>
      </w:tabs>
      <w:jc w:val="center"/>
      <w:rPr>
        <w:rFonts w:ascii="Verdana" w:hAnsi="Verdana"/>
        <w:b/>
        <w:bCs/>
        <w:sz w:val="20"/>
        <w:szCs w:val="20"/>
      </w:rPr>
    </w:pPr>
  </w:p>
  <w:p w14:paraId="0E4312FD" w14:textId="77777777" w:rsidR="005D0159" w:rsidRDefault="005D0159" w:rsidP="00B630A8">
    <w:pPr>
      <w:pStyle w:val="Encabezado"/>
      <w:tabs>
        <w:tab w:val="clear" w:pos="4419"/>
        <w:tab w:val="center" w:pos="4420"/>
        <w:tab w:val="left" w:pos="6375"/>
      </w:tabs>
      <w:jc w:val="center"/>
      <w:rPr>
        <w:rFonts w:ascii="Verdana" w:hAnsi="Verdana"/>
        <w:b/>
        <w:bCs/>
        <w:sz w:val="20"/>
        <w:szCs w:val="20"/>
      </w:rPr>
    </w:pPr>
  </w:p>
  <w:p w14:paraId="26803E77" w14:textId="77777777" w:rsidR="005D0159" w:rsidRDefault="005D0159" w:rsidP="00B630A8">
    <w:pPr>
      <w:pStyle w:val="Encabezado"/>
      <w:tabs>
        <w:tab w:val="clear" w:pos="4419"/>
        <w:tab w:val="center" w:pos="4420"/>
        <w:tab w:val="left" w:pos="6375"/>
      </w:tabs>
      <w:jc w:val="center"/>
      <w:rPr>
        <w:rFonts w:ascii="Verdana" w:hAnsi="Verdana"/>
        <w:b/>
        <w:bCs/>
        <w:sz w:val="20"/>
        <w:szCs w:val="20"/>
      </w:rPr>
    </w:pPr>
  </w:p>
  <w:p w14:paraId="2939382B" w14:textId="77777777" w:rsidR="005D0159" w:rsidRDefault="005D0159" w:rsidP="00B630A8">
    <w:pPr>
      <w:pStyle w:val="Encabezado"/>
      <w:tabs>
        <w:tab w:val="clear" w:pos="4419"/>
        <w:tab w:val="center" w:pos="4420"/>
        <w:tab w:val="left" w:pos="6375"/>
      </w:tabs>
      <w:jc w:val="center"/>
      <w:rPr>
        <w:rFonts w:ascii="Verdana" w:hAnsi="Verdana"/>
        <w:b/>
        <w:bCs/>
        <w:sz w:val="20"/>
        <w:szCs w:val="20"/>
      </w:rPr>
    </w:pPr>
  </w:p>
  <w:p w14:paraId="2E93E510" w14:textId="77777777" w:rsidR="005D0159" w:rsidRDefault="005D0159" w:rsidP="00B630A8">
    <w:pPr>
      <w:pStyle w:val="Encabezado"/>
      <w:tabs>
        <w:tab w:val="clear" w:pos="4419"/>
        <w:tab w:val="center" w:pos="4420"/>
        <w:tab w:val="left" w:pos="6375"/>
      </w:tabs>
      <w:jc w:val="center"/>
      <w:rPr>
        <w:rFonts w:ascii="Verdana" w:hAnsi="Verdana"/>
        <w:b/>
        <w:bCs/>
        <w:sz w:val="20"/>
        <w:szCs w:val="20"/>
      </w:rPr>
    </w:pPr>
  </w:p>
  <w:p w14:paraId="4E069818" w14:textId="132C8917" w:rsidR="00B630A8" w:rsidRPr="00DC63F2" w:rsidRDefault="00B630A8" w:rsidP="00B630A8">
    <w:pPr>
      <w:pStyle w:val="Encabezado"/>
      <w:tabs>
        <w:tab w:val="clear" w:pos="4419"/>
        <w:tab w:val="center" w:pos="4420"/>
        <w:tab w:val="left" w:pos="6375"/>
      </w:tabs>
      <w:jc w:val="center"/>
      <w:rPr>
        <w:rFonts w:ascii="Verdana" w:hAnsi="Verdana"/>
        <w:b/>
        <w:bCs/>
        <w:sz w:val="20"/>
        <w:szCs w:val="20"/>
      </w:rPr>
    </w:pPr>
    <w:r w:rsidRPr="00DC63F2">
      <w:rPr>
        <w:rFonts w:ascii="Verdana" w:hAnsi="Verdana"/>
        <w:b/>
        <w:bCs/>
        <w:sz w:val="20"/>
        <w:szCs w:val="20"/>
      </w:rPr>
      <w:t>Anexo N°6</w:t>
    </w:r>
  </w:p>
  <w:p w14:paraId="6EB5502E" w14:textId="77777777" w:rsidR="002418CC" w:rsidRPr="002418CC" w:rsidRDefault="002418CC" w:rsidP="002418C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63FBC" w14:textId="0E3D8352" w:rsidR="00DC7520" w:rsidRDefault="00412DE4">
    <w:pPr>
      <w:pStyle w:val="Encabezado"/>
      <w:jc w:val="center"/>
      <w:rPr>
        <w:noProof/>
        <w:lang w:val="es-CL" w:eastAsia="es-CL"/>
      </w:rPr>
    </w:pPr>
    <w:r w:rsidRPr="00D80E99">
      <w:rPr>
        <w:noProof/>
      </w:rPr>
      <w:drawing>
        <wp:inline distT="0" distB="0" distL="0" distR="0" wp14:anchorId="68E394CA" wp14:editId="7DCFE577">
          <wp:extent cx="790575" cy="609600"/>
          <wp:effectExtent l="0" t="0" r="9525" b="0"/>
          <wp:docPr id="3" name="Imagen 3" descr="Gráfico, Gráfico de rectángul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Gráfico, Gráfico de rectángulos&#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609600"/>
                  </a:xfrm>
                  <a:prstGeom prst="rect">
                    <a:avLst/>
                  </a:prstGeom>
                  <a:noFill/>
                  <a:ln>
                    <a:noFill/>
                  </a:ln>
                </pic:spPr>
              </pic:pic>
            </a:graphicData>
          </a:graphic>
        </wp:inline>
      </w:drawing>
    </w:r>
  </w:p>
  <w:p w14:paraId="12C7C7A5" w14:textId="77777777" w:rsidR="006A35E8" w:rsidRPr="00412DE4" w:rsidRDefault="006A35E8">
    <w:pPr>
      <w:pStyle w:val="Encabezado"/>
      <w:jc w:val="center"/>
      <w:rPr>
        <w:rFonts w:ascii="Verdana" w:hAnsi="Verdana" w:cs="Arial"/>
        <w:sz w:val="20"/>
        <w:szCs w:val="20"/>
        <w:lang w:val="es-ES_tradnl"/>
      </w:rPr>
    </w:pPr>
    <w:r w:rsidRPr="00412DE4">
      <w:rPr>
        <w:rFonts w:ascii="Verdana" w:hAnsi="Verdana" w:cs="Arial"/>
        <w:b/>
        <w:sz w:val="20"/>
        <w:szCs w:val="20"/>
      </w:rPr>
      <w:t>Anexo</w:t>
    </w:r>
    <w:r w:rsidR="00B64C97" w:rsidRPr="00412DE4">
      <w:rPr>
        <w:rFonts w:ascii="Verdana" w:hAnsi="Verdana" w:cs="Arial"/>
        <w:b/>
        <w:sz w:val="20"/>
        <w:szCs w:val="20"/>
      </w:rPr>
      <w:t xml:space="preserve"> N°6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CL" w:vendorID="64" w:dllVersion="0" w:nlCheck="1" w:checkStyle="0"/>
  <w:activeWritingStyle w:appName="MSWord" w:lang="es-E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300"/>
    <w:rsid w:val="00006300"/>
    <w:rsid w:val="00041FB4"/>
    <w:rsid w:val="000474DD"/>
    <w:rsid w:val="00052C3B"/>
    <w:rsid w:val="000B2821"/>
    <w:rsid w:val="000C1380"/>
    <w:rsid w:val="000D4828"/>
    <w:rsid w:val="000E5F10"/>
    <w:rsid w:val="001241D1"/>
    <w:rsid w:val="00153F27"/>
    <w:rsid w:val="00155EE9"/>
    <w:rsid w:val="0016006E"/>
    <w:rsid w:val="00167801"/>
    <w:rsid w:val="001723EB"/>
    <w:rsid w:val="001D61EA"/>
    <w:rsid w:val="001D7BBA"/>
    <w:rsid w:val="002175DD"/>
    <w:rsid w:val="00227429"/>
    <w:rsid w:val="00235325"/>
    <w:rsid w:val="002418CC"/>
    <w:rsid w:val="00242663"/>
    <w:rsid w:val="0026742E"/>
    <w:rsid w:val="003229E8"/>
    <w:rsid w:val="0033034A"/>
    <w:rsid w:val="00354B44"/>
    <w:rsid w:val="003C6A69"/>
    <w:rsid w:val="003E569B"/>
    <w:rsid w:val="00412DE4"/>
    <w:rsid w:val="00430753"/>
    <w:rsid w:val="004337A5"/>
    <w:rsid w:val="00435831"/>
    <w:rsid w:val="00441A24"/>
    <w:rsid w:val="0047139D"/>
    <w:rsid w:val="004B6A8A"/>
    <w:rsid w:val="004D7504"/>
    <w:rsid w:val="004F440D"/>
    <w:rsid w:val="00526D61"/>
    <w:rsid w:val="00545C55"/>
    <w:rsid w:val="005576F6"/>
    <w:rsid w:val="00596B82"/>
    <w:rsid w:val="005B2CC8"/>
    <w:rsid w:val="005C7D54"/>
    <w:rsid w:val="005D0159"/>
    <w:rsid w:val="005D60A3"/>
    <w:rsid w:val="0061143F"/>
    <w:rsid w:val="0062470A"/>
    <w:rsid w:val="006427DA"/>
    <w:rsid w:val="00663E99"/>
    <w:rsid w:val="006A35E8"/>
    <w:rsid w:val="006A43C9"/>
    <w:rsid w:val="006B3EE5"/>
    <w:rsid w:val="006C1D60"/>
    <w:rsid w:val="006E0AC1"/>
    <w:rsid w:val="007300AB"/>
    <w:rsid w:val="0073738C"/>
    <w:rsid w:val="00740F30"/>
    <w:rsid w:val="00761529"/>
    <w:rsid w:val="00771C22"/>
    <w:rsid w:val="00776263"/>
    <w:rsid w:val="007A50AB"/>
    <w:rsid w:val="0082331E"/>
    <w:rsid w:val="00851C81"/>
    <w:rsid w:val="0086273D"/>
    <w:rsid w:val="008647EF"/>
    <w:rsid w:val="00870295"/>
    <w:rsid w:val="00877368"/>
    <w:rsid w:val="008C17BF"/>
    <w:rsid w:val="009010D6"/>
    <w:rsid w:val="009265C0"/>
    <w:rsid w:val="00944A87"/>
    <w:rsid w:val="00950238"/>
    <w:rsid w:val="0097442D"/>
    <w:rsid w:val="009D5ACA"/>
    <w:rsid w:val="00A04EF8"/>
    <w:rsid w:val="00A137E8"/>
    <w:rsid w:val="00A30F8F"/>
    <w:rsid w:val="00A4299A"/>
    <w:rsid w:val="00A65771"/>
    <w:rsid w:val="00A90F21"/>
    <w:rsid w:val="00B03A24"/>
    <w:rsid w:val="00B16E2E"/>
    <w:rsid w:val="00B60024"/>
    <w:rsid w:val="00B630A8"/>
    <w:rsid w:val="00B64C97"/>
    <w:rsid w:val="00BE2996"/>
    <w:rsid w:val="00C022E8"/>
    <w:rsid w:val="00C25D63"/>
    <w:rsid w:val="00C3499A"/>
    <w:rsid w:val="00C7079F"/>
    <w:rsid w:val="00CC71F2"/>
    <w:rsid w:val="00CE34D7"/>
    <w:rsid w:val="00D048DE"/>
    <w:rsid w:val="00D04AC4"/>
    <w:rsid w:val="00D05E2E"/>
    <w:rsid w:val="00D1511A"/>
    <w:rsid w:val="00D23B76"/>
    <w:rsid w:val="00D427BD"/>
    <w:rsid w:val="00D511B9"/>
    <w:rsid w:val="00D56E42"/>
    <w:rsid w:val="00D61483"/>
    <w:rsid w:val="00D77B49"/>
    <w:rsid w:val="00D92CEB"/>
    <w:rsid w:val="00DC7520"/>
    <w:rsid w:val="00DD2267"/>
    <w:rsid w:val="00DE3FA8"/>
    <w:rsid w:val="00DF0F83"/>
    <w:rsid w:val="00DF15CD"/>
    <w:rsid w:val="00E11D19"/>
    <w:rsid w:val="00E40950"/>
    <w:rsid w:val="00E44692"/>
    <w:rsid w:val="00EF4489"/>
    <w:rsid w:val="00F63C2A"/>
    <w:rsid w:val="00FA22E1"/>
    <w:rsid w:val="00FA6ACF"/>
    <w:rsid w:val="00FB619F"/>
    <w:rsid w:val="00FD169C"/>
    <w:rsid w:val="0E159814"/>
    <w:rsid w:val="56A1EE3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756B8D"/>
  <w15:chartTrackingRefBased/>
  <w15:docId w15:val="{FAC876B5-A97F-4613-9F1A-49D662241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300"/>
    <w:rPr>
      <w:rFonts w:ascii="Times New Roman" w:eastAsia="Times New Roman" w:hAnsi="Times New Roman"/>
      <w:sz w:val="24"/>
      <w:szCs w:val="24"/>
      <w:lang w:val="es-ES" w:eastAsia="es-ES"/>
    </w:rPr>
  </w:style>
  <w:style w:type="paragraph" w:styleId="Ttulo1">
    <w:name w:val="heading 1"/>
    <w:basedOn w:val="Normal"/>
    <w:next w:val="Normal"/>
    <w:link w:val="Ttulo1Car"/>
    <w:uiPriority w:val="9"/>
    <w:qFormat/>
    <w:rsid w:val="00B630A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B630A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776263"/>
    <w:pPr>
      <w:keepNext/>
      <w:keepLines/>
      <w:spacing w:before="40"/>
      <w:outlineLvl w:val="2"/>
    </w:pPr>
    <w:rPr>
      <w:rFonts w:asciiTheme="majorHAnsi" w:eastAsiaTheme="majorEastAsia" w:hAnsiTheme="majorHAnsi" w:cstheme="majorBidi"/>
      <w:color w:val="1F4D78" w:themeColor="accent1" w:themeShade="7F"/>
    </w:rPr>
  </w:style>
  <w:style w:type="paragraph" w:styleId="Ttulo5">
    <w:name w:val="heading 5"/>
    <w:basedOn w:val="Normal"/>
    <w:next w:val="Normal"/>
    <w:link w:val="Ttulo5Car"/>
    <w:qFormat/>
    <w:rsid w:val="00006300"/>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link w:val="Ttulo5"/>
    <w:rsid w:val="00006300"/>
    <w:rPr>
      <w:rFonts w:ascii="Times New Roman" w:eastAsia="Times New Roman" w:hAnsi="Times New Roman" w:cs="Times New Roman"/>
      <w:b/>
      <w:bCs/>
      <w:i/>
      <w:iCs/>
      <w:sz w:val="26"/>
      <w:szCs w:val="26"/>
      <w:lang w:val="es-ES" w:eastAsia="es-ES"/>
    </w:rPr>
  </w:style>
  <w:style w:type="paragraph" w:styleId="Piedepgina">
    <w:name w:val="footer"/>
    <w:basedOn w:val="Normal"/>
    <w:link w:val="PiedepginaCar"/>
    <w:uiPriority w:val="99"/>
    <w:rsid w:val="00006300"/>
    <w:pPr>
      <w:tabs>
        <w:tab w:val="center" w:pos="4419"/>
        <w:tab w:val="right" w:pos="8838"/>
      </w:tabs>
    </w:pPr>
  </w:style>
  <w:style w:type="character" w:customStyle="1" w:styleId="PiedepginaCar">
    <w:name w:val="Pie de página Car"/>
    <w:link w:val="Piedepgina"/>
    <w:uiPriority w:val="99"/>
    <w:rsid w:val="00006300"/>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006300"/>
  </w:style>
  <w:style w:type="paragraph" w:styleId="Encabezado">
    <w:name w:val="header"/>
    <w:basedOn w:val="Normal"/>
    <w:link w:val="EncabezadoCar"/>
    <w:rsid w:val="00006300"/>
    <w:pPr>
      <w:tabs>
        <w:tab w:val="center" w:pos="4419"/>
        <w:tab w:val="right" w:pos="8838"/>
      </w:tabs>
    </w:pPr>
  </w:style>
  <w:style w:type="character" w:customStyle="1" w:styleId="EncabezadoCar">
    <w:name w:val="Encabezado Car"/>
    <w:link w:val="Encabezado"/>
    <w:rsid w:val="0000630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uiPriority w:val="99"/>
    <w:qFormat/>
    <w:rsid w:val="00006300"/>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006300"/>
    <w:rPr>
      <w:rFonts w:ascii="Times New Roman" w:eastAsia="Times New Roman" w:hAnsi="Times New Roman" w:cs="Times New Roman"/>
      <w:sz w:val="20"/>
      <w:szCs w:val="20"/>
      <w:lang w:val="es-ES" w:eastAsia="es-ES"/>
    </w:rPr>
  </w:style>
  <w:style w:type="character" w:styleId="Refdenotaalpie">
    <w:name w:val="footnote reference"/>
    <w:aliases w:val="BVI fnr,16 Point,Superscript 6 Point"/>
    <w:uiPriority w:val="99"/>
    <w:rsid w:val="00006300"/>
    <w:rPr>
      <w:vertAlign w:val="superscript"/>
    </w:rPr>
  </w:style>
  <w:style w:type="paragraph" w:styleId="Ttulo">
    <w:name w:val="Title"/>
    <w:basedOn w:val="Normal"/>
    <w:link w:val="TtuloCar"/>
    <w:qFormat/>
    <w:rsid w:val="00006300"/>
    <w:pPr>
      <w:jc w:val="center"/>
    </w:pPr>
    <w:rPr>
      <w:b/>
      <w:bCs/>
      <w:u w:val="single"/>
    </w:rPr>
  </w:style>
  <w:style w:type="character" w:customStyle="1" w:styleId="TtuloCar">
    <w:name w:val="Título Car"/>
    <w:link w:val="Ttulo"/>
    <w:rsid w:val="00006300"/>
    <w:rPr>
      <w:rFonts w:ascii="Times New Roman" w:eastAsia="Times New Roman" w:hAnsi="Times New Roman" w:cs="Times New Roman"/>
      <w:b/>
      <w:bCs/>
      <w:sz w:val="24"/>
      <w:szCs w:val="24"/>
      <w:u w:val="single"/>
      <w:lang w:val="es-ES" w:eastAsia="es-ES"/>
    </w:rPr>
  </w:style>
  <w:style w:type="paragraph" w:styleId="Textodeglobo">
    <w:name w:val="Balloon Text"/>
    <w:basedOn w:val="Normal"/>
    <w:link w:val="TextodegloboCar"/>
    <w:uiPriority w:val="99"/>
    <w:semiHidden/>
    <w:unhideWhenUsed/>
    <w:rsid w:val="00006300"/>
    <w:rPr>
      <w:rFonts w:ascii="Tahoma" w:hAnsi="Tahoma" w:cs="Tahoma"/>
      <w:sz w:val="16"/>
      <w:szCs w:val="16"/>
    </w:rPr>
  </w:style>
  <w:style w:type="character" w:customStyle="1" w:styleId="TextodegloboCar">
    <w:name w:val="Texto de globo Car"/>
    <w:link w:val="Textodeglobo"/>
    <w:uiPriority w:val="99"/>
    <w:semiHidden/>
    <w:rsid w:val="00006300"/>
    <w:rPr>
      <w:rFonts w:ascii="Tahoma" w:eastAsia="Times New Roman" w:hAnsi="Tahoma" w:cs="Tahoma"/>
      <w:sz w:val="16"/>
      <w:szCs w:val="16"/>
      <w:lang w:val="es-ES" w:eastAsia="es-ES"/>
    </w:rPr>
  </w:style>
  <w:style w:type="table" w:styleId="Tablaconcuadrcula">
    <w:name w:val="Table Grid"/>
    <w:basedOn w:val="Tablanormal"/>
    <w:uiPriority w:val="59"/>
    <w:rsid w:val="00771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7801"/>
    <w:pPr>
      <w:autoSpaceDE w:val="0"/>
      <w:autoSpaceDN w:val="0"/>
      <w:adjustRightInd w:val="0"/>
    </w:pPr>
    <w:rPr>
      <w:rFonts w:cs="Calibri"/>
      <w:color w:val="000000"/>
      <w:sz w:val="24"/>
      <w:szCs w:val="24"/>
    </w:rPr>
  </w:style>
  <w:style w:type="paragraph" w:styleId="Prrafodelista">
    <w:name w:val="List Paragraph"/>
    <w:aliases w:val="Viñeta"/>
    <w:basedOn w:val="Normal"/>
    <w:link w:val="PrrafodelistaCar"/>
    <w:uiPriority w:val="34"/>
    <w:qFormat/>
    <w:rsid w:val="00870295"/>
    <w:pPr>
      <w:spacing w:after="200" w:line="276" w:lineRule="auto"/>
      <w:ind w:left="720"/>
      <w:contextualSpacing/>
      <w:jc w:val="both"/>
    </w:pPr>
    <w:rPr>
      <w:rFonts w:ascii="Calibri" w:hAnsi="Calibri"/>
      <w:sz w:val="22"/>
      <w:szCs w:val="22"/>
      <w:lang w:val="es-CL" w:eastAsia="en-US"/>
    </w:rPr>
  </w:style>
  <w:style w:type="character" w:customStyle="1" w:styleId="PrrafodelistaCar">
    <w:name w:val="Párrafo de lista Car"/>
    <w:aliases w:val="Viñeta Car"/>
    <w:link w:val="Prrafodelista"/>
    <w:uiPriority w:val="34"/>
    <w:rsid w:val="00870295"/>
    <w:rPr>
      <w:rFonts w:eastAsia="Times New Roman"/>
      <w:sz w:val="22"/>
      <w:szCs w:val="22"/>
      <w:lang w:eastAsia="en-US"/>
    </w:rPr>
  </w:style>
  <w:style w:type="paragraph" w:styleId="Textonotaalfinal">
    <w:name w:val="endnote text"/>
    <w:basedOn w:val="Normal"/>
    <w:link w:val="TextonotaalfinalCar"/>
    <w:uiPriority w:val="99"/>
    <w:semiHidden/>
    <w:unhideWhenUsed/>
    <w:rsid w:val="002418CC"/>
    <w:rPr>
      <w:sz w:val="20"/>
      <w:szCs w:val="20"/>
    </w:rPr>
  </w:style>
  <w:style w:type="character" w:customStyle="1" w:styleId="TextonotaalfinalCar">
    <w:name w:val="Texto nota al final Car"/>
    <w:basedOn w:val="Fuentedeprrafopredeter"/>
    <w:link w:val="Textonotaalfinal"/>
    <w:uiPriority w:val="99"/>
    <w:semiHidden/>
    <w:rsid w:val="002418CC"/>
    <w:rPr>
      <w:rFonts w:ascii="Times New Roman" w:eastAsia="Times New Roman" w:hAnsi="Times New Roman"/>
      <w:lang w:val="es-ES" w:eastAsia="es-ES"/>
    </w:rPr>
  </w:style>
  <w:style w:type="character" w:styleId="Refdenotaalfinal">
    <w:name w:val="endnote reference"/>
    <w:basedOn w:val="Fuentedeprrafopredeter"/>
    <w:uiPriority w:val="99"/>
    <w:semiHidden/>
    <w:unhideWhenUsed/>
    <w:rsid w:val="002418CC"/>
    <w:rPr>
      <w:vertAlign w:val="superscript"/>
    </w:rPr>
  </w:style>
  <w:style w:type="paragraph" w:styleId="Sinespaciado">
    <w:name w:val="No Spacing"/>
    <w:uiPriority w:val="1"/>
    <w:qFormat/>
    <w:rsid w:val="00B630A8"/>
    <w:rPr>
      <w:rFonts w:ascii="Times New Roman" w:eastAsia="Times New Roman" w:hAnsi="Times New Roman"/>
      <w:sz w:val="24"/>
      <w:szCs w:val="24"/>
      <w:lang w:val="es-ES" w:eastAsia="es-ES"/>
    </w:rPr>
  </w:style>
  <w:style w:type="character" w:customStyle="1" w:styleId="Ttulo1Car">
    <w:name w:val="Título 1 Car"/>
    <w:basedOn w:val="Fuentedeprrafopredeter"/>
    <w:link w:val="Ttulo1"/>
    <w:uiPriority w:val="9"/>
    <w:rsid w:val="00B630A8"/>
    <w:rPr>
      <w:rFonts w:asciiTheme="majorHAnsi" w:eastAsiaTheme="majorEastAsia" w:hAnsiTheme="majorHAnsi" w:cstheme="majorBidi"/>
      <w:color w:val="2E74B5" w:themeColor="accent1" w:themeShade="BF"/>
      <w:sz w:val="32"/>
      <w:szCs w:val="32"/>
      <w:lang w:val="es-ES" w:eastAsia="es-ES"/>
    </w:rPr>
  </w:style>
  <w:style w:type="character" w:customStyle="1" w:styleId="Ttulo2Car">
    <w:name w:val="Título 2 Car"/>
    <w:basedOn w:val="Fuentedeprrafopredeter"/>
    <w:link w:val="Ttulo2"/>
    <w:uiPriority w:val="9"/>
    <w:rsid w:val="00B630A8"/>
    <w:rPr>
      <w:rFonts w:asciiTheme="majorHAnsi" w:eastAsiaTheme="majorEastAsia" w:hAnsiTheme="majorHAnsi" w:cstheme="majorBidi"/>
      <w:color w:val="2E74B5" w:themeColor="accent1" w:themeShade="BF"/>
      <w:sz w:val="26"/>
      <w:szCs w:val="26"/>
      <w:lang w:val="es-ES" w:eastAsia="es-ES"/>
    </w:rPr>
  </w:style>
  <w:style w:type="character" w:customStyle="1" w:styleId="normaltextrun">
    <w:name w:val="normaltextrun"/>
    <w:basedOn w:val="Fuentedeprrafopredeter"/>
    <w:rsid w:val="00663E99"/>
  </w:style>
  <w:style w:type="character" w:customStyle="1" w:styleId="Ttulo3Car">
    <w:name w:val="Título 3 Car"/>
    <w:basedOn w:val="Fuentedeprrafopredeter"/>
    <w:link w:val="Ttulo3"/>
    <w:uiPriority w:val="9"/>
    <w:semiHidden/>
    <w:rsid w:val="00776263"/>
    <w:rPr>
      <w:rFonts w:asciiTheme="majorHAnsi" w:eastAsiaTheme="majorEastAsia" w:hAnsiTheme="majorHAnsi" w:cstheme="majorBidi"/>
      <w:color w:val="1F4D78" w:themeColor="accent1" w:themeShade="7F"/>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001483">
      <w:bodyDiv w:val="1"/>
      <w:marLeft w:val="0"/>
      <w:marRight w:val="0"/>
      <w:marTop w:val="0"/>
      <w:marBottom w:val="0"/>
      <w:divBdr>
        <w:top w:val="none" w:sz="0" w:space="0" w:color="auto"/>
        <w:left w:val="none" w:sz="0" w:space="0" w:color="auto"/>
        <w:bottom w:val="none" w:sz="0" w:space="0" w:color="auto"/>
        <w:right w:val="none" w:sz="0" w:space="0" w:color="auto"/>
      </w:divBdr>
    </w:div>
    <w:div w:id="1442610049">
      <w:bodyDiv w:val="1"/>
      <w:marLeft w:val="0"/>
      <w:marRight w:val="0"/>
      <w:marTop w:val="0"/>
      <w:marBottom w:val="0"/>
      <w:divBdr>
        <w:top w:val="none" w:sz="0" w:space="0" w:color="auto"/>
        <w:left w:val="none" w:sz="0" w:space="0" w:color="auto"/>
        <w:bottom w:val="none" w:sz="0" w:space="0" w:color="auto"/>
        <w:right w:val="none" w:sz="0" w:space="0" w:color="auto"/>
      </w:divBdr>
    </w:div>
    <w:div w:id="158210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D4EC1BBCB740D4683D37C0C503F5A53" ma:contentTypeVersion="11" ma:contentTypeDescription="Crear nuevo documento." ma:contentTypeScope="" ma:versionID="168a0ee7138b05f49a037449b859a76a">
  <xsd:schema xmlns:xsd="http://www.w3.org/2001/XMLSchema" xmlns:xs="http://www.w3.org/2001/XMLSchema" xmlns:p="http://schemas.microsoft.com/office/2006/metadata/properties" xmlns:ns2="f45dad88-efb8-4883-81c9-f33e3e0e204b" xmlns:ns3="71eee9b1-b020-4a7f-91a1-ac49e450656e" targetNamespace="http://schemas.microsoft.com/office/2006/metadata/properties" ma:root="true" ma:fieldsID="afbd18de4126bd5f967d5c04ef0b9add" ns2:_="" ns3:_="">
    <xsd:import namespace="f45dad88-efb8-4883-81c9-f33e3e0e204b"/>
    <xsd:import namespace="71eee9b1-b020-4a7f-91a1-ac49e450656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dad88-efb8-4883-81c9-f33e3e0e2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eee9b1-b020-4a7f-91a1-ac49e450656e"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71eee9b1-b020-4a7f-91a1-ac49e450656e">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05670-AD14-43BA-B7F8-BDCE7B35C9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dad88-efb8-4883-81c9-f33e3e0e204b"/>
    <ds:schemaRef ds:uri="71eee9b1-b020-4a7f-91a1-ac49e45065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0751C0-439D-4D7C-8B9F-8300C64CD7FB}">
  <ds:schemaRefs>
    <ds:schemaRef ds:uri="http://schemas.microsoft.com/sharepoint/v3/contenttype/forms"/>
  </ds:schemaRefs>
</ds:datastoreItem>
</file>

<file path=customXml/itemProps3.xml><?xml version="1.0" encoding="utf-8"?>
<ds:datastoreItem xmlns:ds="http://schemas.openxmlformats.org/officeDocument/2006/customXml" ds:itemID="{2B88F058-568D-493A-A40A-E18225007B0F}">
  <ds:schemaRefs>
    <ds:schemaRef ds:uri="http://schemas.microsoft.com/office/2006/metadata/properties"/>
    <ds:schemaRef ds:uri="http://schemas.microsoft.com/office/infopath/2007/PartnerControls"/>
    <ds:schemaRef ds:uri="71eee9b1-b020-4a7f-91a1-ac49e450656e"/>
  </ds:schemaRefs>
</ds:datastoreItem>
</file>

<file path=customXml/itemProps4.xml><?xml version="1.0" encoding="utf-8"?>
<ds:datastoreItem xmlns:ds="http://schemas.openxmlformats.org/officeDocument/2006/customXml" ds:itemID="{ACFDEE3E-2E65-4EDE-A2E6-7E93EAD65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288</Words>
  <Characters>1590</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amgonzalez</dc:creator>
  <cp:keywords/>
  <cp:lastModifiedBy>Claudia Carolina Cardenas Golsio</cp:lastModifiedBy>
  <cp:revision>2</cp:revision>
  <cp:lastPrinted>2019-10-11T13:53:00Z</cp:lastPrinted>
  <dcterms:created xsi:type="dcterms:W3CDTF">2022-06-15T20:20:00Z</dcterms:created>
  <dcterms:modified xsi:type="dcterms:W3CDTF">2022-06-15T20:20:00Z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0x0101007D4EC1BBCB740D4683D37C0C503F5A53</vt:lpwstr>
  </property>
  <property fmtid="{D5CDD505-2E9C-101B-9397-08002B2CF9AE}" pid="3" name="Order">
    <vt:r8>435200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